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5920"/>
        <w:gridCol w:w="4111"/>
      </w:tblGrid>
      <w:tr w:rsidR="00C719F3" w:rsidRPr="00E574AB" w:rsidTr="00D60A2D">
        <w:tc>
          <w:tcPr>
            <w:tcW w:w="5920" w:type="dxa"/>
            <w:shd w:val="clear" w:color="auto" w:fill="auto"/>
          </w:tcPr>
          <w:p w:rsidR="00C719F3" w:rsidRPr="00E574AB" w:rsidRDefault="00C719F3" w:rsidP="00B94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C719F3" w:rsidRPr="00E574AB" w:rsidRDefault="00C719F3" w:rsidP="00C71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19F3" w:rsidRPr="00E574AB" w:rsidRDefault="00C719F3" w:rsidP="00C719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19F3" w:rsidRPr="00E574AB" w:rsidRDefault="00C719F3" w:rsidP="00B941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4641" w:rsidRPr="00E574AB" w:rsidRDefault="00D74641" w:rsidP="009F71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A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B725E" w:rsidRDefault="00F15207" w:rsidP="009F71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60A2D">
        <w:rPr>
          <w:rFonts w:ascii="Times New Roman" w:hAnsi="Times New Roman" w:cs="Times New Roman"/>
          <w:b/>
          <w:sz w:val="28"/>
          <w:szCs w:val="28"/>
        </w:rPr>
        <w:t>егионального</w:t>
      </w:r>
      <w:r w:rsidR="00186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A2D">
        <w:rPr>
          <w:rFonts w:ascii="Times New Roman" w:hAnsi="Times New Roman" w:cs="Times New Roman"/>
          <w:b/>
          <w:sz w:val="28"/>
          <w:szCs w:val="28"/>
        </w:rPr>
        <w:t>этапа</w:t>
      </w:r>
      <w:r w:rsidR="00186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25E">
        <w:rPr>
          <w:rFonts w:ascii="Times New Roman" w:hAnsi="Times New Roman" w:cs="Times New Roman"/>
          <w:b/>
          <w:sz w:val="28"/>
          <w:szCs w:val="28"/>
        </w:rPr>
        <w:t>Всероссийского фестиваля-конкурса любительских творческих коллективов</w:t>
      </w:r>
    </w:p>
    <w:p w:rsidR="00C22451" w:rsidRPr="00E574AB" w:rsidRDefault="00C22451" w:rsidP="007D560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154CE" w:rsidRDefault="007154CE" w:rsidP="00D22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Национального проекта «Культура» Министерство культуры Российской Федерации</w:t>
      </w:r>
      <w:r w:rsidR="001E4D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Российский Дом народного творчества имени В. Д. Поленова проводят ежегодный Всероссийский фестиваль-конкурс любительских творческих коллективов с вручением грантов лауреатам фестиваля-конкурса в размере 2 милл</w:t>
      </w:r>
      <w:r w:rsidR="005748FC">
        <w:rPr>
          <w:rFonts w:ascii="Times New Roman" w:hAnsi="Times New Roman" w:cs="Times New Roman"/>
          <w:sz w:val="28"/>
          <w:szCs w:val="28"/>
        </w:rPr>
        <w:t xml:space="preserve">ионов рублей. </w:t>
      </w:r>
    </w:p>
    <w:p w:rsidR="00465A21" w:rsidRDefault="00CA27EC" w:rsidP="00FB568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Всероссийского фестиваля-конкурса любительских творческих коллективов </w:t>
      </w:r>
      <w:r w:rsidR="00ED4051">
        <w:rPr>
          <w:rFonts w:ascii="Times New Roman" w:hAnsi="Times New Roman" w:cs="Times New Roman"/>
          <w:sz w:val="28"/>
          <w:szCs w:val="28"/>
        </w:rPr>
        <w:t xml:space="preserve">призвана </w:t>
      </w:r>
      <w:r w:rsidR="00465A21">
        <w:rPr>
          <w:rFonts w:ascii="Times New Roman" w:hAnsi="Times New Roman" w:cs="Times New Roman"/>
          <w:sz w:val="28"/>
          <w:szCs w:val="28"/>
        </w:rPr>
        <w:t>способствовать сохранению единого культурного пространства страны, укреплению межрегионального культурного сотрудничества и обмена.</w:t>
      </w:r>
    </w:p>
    <w:p w:rsidR="007154CE" w:rsidRPr="00E574AB" w:rsidRDefault="00A95F1F" w:rsidP="007154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этап ф</w:t>
      </w:r>
      <w:r w:rsidR="007154CE" w:rsidRPr="00EB31B2">
        <w:rPr>
          <w:rFonts w:ascii="Times New Roman" w:hAnsi="Times New Roman" w:cs="Times New Roman"/>
          <w:sz w:val="28"/>
          <w:szCs w:val="28"/>
        </w:rPr>
        <w:t>естивал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154CE" w:rsidRPr="00EB31B2">
        <w:rPr>
          <w:rFonts w:ascii="Times New Roman" w:hAnsi="Times New Roman" w:cs="Times New Roman"/>
          <w:sz w:val="28"/>
          <w:szCs w:val="28"/>
        </w:rPr>
        <w:t>-конкурс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54CE" w:rsidRPr="00EB31B2">
        <w:rPr>
          <w:rFonts w:ascii="Times New Roman" w:hAnsi="Times New Roman" w:cs="Times New Roman"/>
          <w:sz w:val="28"/>
          <w:szCs w:val="28"/>
        </w:rPr>
        <w:t xml:space="preserve"> проходит при поддержке </w:t>
      </w:r>
      <w:r w:rsidR="007154CE">
        <w:rPr>
          <w:rFonts w:ascii="Times New Roman" w:hAnsi="Times New Roman" w:cs="Times New Roman"/>
          <w:sz w:val="28"/>
          <w:szCs w:val="28"/>
        </w:rPr>
        <w:t>Министерства культуры Удмуртской Республики. О</w:t>
      </w:r>
      <w:r w:rsidR="007154CE" w:rsidRPr="00EB31B2">
        <w:rPr>
          <w:rFonts w:ascii="Times New Roman" w:hAnsi="Times New Roman" w:cs="Times New Roman"/>
          <w:sz w:val="28"/>
          <w:szCs w:val="28"/>
        </w:rPr>
        <w:t>рганизатор</w:t>
      </w:r>
      <w:r w:rsidR="007154CE">
        <w:rPr>
          <w:rFonts w:ascii="Times New Roman" w:hAnsi="Times New Roman" w:cs="Times New Roman"/>
          <w:sz w:val="28"/>
          <w:szCs w:val="28"/>
        </w:rPr>
        <w:t>ы:</w:t>
      </w:r>
      <w:r w:rsidR="00210183">
        <w:rPr>
          <w:rFonts w:ascii="Times New Roman" w:hAnsi="Times New Roman" w:cs="Times New Roman"/>
          <w:sz w:val="28"/>
          <w:szCs w:val="28"/>
        </w:rPr>
        <w:t xml:space="preserve"> Автономное учреждение культуры Удмуртской Республики</w:t>
      </w:r>
      <w:r w:rsidR="007154CE" w:rsidRPr="00E574AB">
        <w:rPr>
          <w:rFonts w:ascii="Times New Roman" w:hAnsi="Times New Roman" w:cs="Times New Roman"/>
          <w:sz w:val="28"/>
          <w:szCs w:val="28"/>
        </w:rPr>
        <w:t xml:space="preserve"> «Республиканский дом народного творчества»</w:t>
      </w:r>
      <w:r w:rsidR="007154CE">
        <w:rPr>
          <w:rFonts w:ascii="Times New Roman" w:hAnsi="Times New Roman" w:cs="Times New Roman"/>
          <w:sz w:val="28"/>
          <w:szCs w:val="28"/>
        </w:rPr>
        <w:t>.</w:t>
      </w:r>
    </w:p>
    <w:p w:rsidR="007154CE" w:rsidRPr="00E574AB" w:rsidRDefault="007154CE" w:rsidP="0071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54CE" w:rsidRDefault="007154CE" w:rsidP="00E81A2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4AB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>
        <w:rPr>
          <w:rFonts w:ascii="Times New Roman" w:hAnsi="Times New Roman" w:cs="Times New Roman"/>
          <w:b/>
          <w:sz w:val="28"/>
          <w:szCs w:val="28"/>
        </w:rPr>
        <w:t>фестиваля-к</w:t>
      </w:r>
      <w:r w:rsidRPr="00E574AB">
        <w:rPr>
          <w:rFonts w:ascii="Times New Roman" w:hAnsi="Times New Roman" w:cs="Times New Roman"/>
          <w:b/>
          <w:sz w:val="28"/>
          <w:szCs w:val="28"/>
        </w:rPr>
        <w:t>онкурса</w:t>
      </w:r>
      <w:r w:rsidR="00DA110A">
        <w:rPr>
          <w:rFonts w:ascii="Times New Roman" w:hAnsi="Times New Roman" w:cs="Times New Roman"/>
          <w:b/>
          <w:sz w:val="28"/>
          <w:szCs w:val="28"/>
        </w:rPr>
        <w:t>.</w:t>
      </w:r>
    </w:p>
    <w:p w:rsidR="007154CE" w:rsidRDefault="007154CE" w:rsidP="0071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71353">
        <w:rPr>
          <w:rFonts w:ascii="Times New Roman" w:hAnsi="Times New Roman" w:cs="Times New Roman"/>
          <w:sz w:val="28"/>
          <w:szCs w:val="28"/>
        </w:rPr>
        <w:t>поддержка творческих инициатив, способствующих самовыражению и самореализации широких слоев населения, в первую очередь талантливых дете</w:t>
      </w:r>
      <w:r>
        <w:rPr>
          <w:rFonts w:ascii="Times New Roman" w:hAnsi="Times New Roman" w:cs="Times New Roman"/>
          <w:sz w:val="28"/>
          <w:szCs w:val="28"/>
        </w:rPr>
        <w:t>й и молодежи;</w:t>
      </w:r>
    </w:p>
    <w:p w:rsidR="007154CE" w:rsidRPr="00E574AB" w:rsidRDefault="007154CE" w:rsidP="007154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нравственных основ и творческих способностей личности, гуманизма, патриотизма, гражданственности, гармонизация межнациональных отношений и укрепление дружественных связей между народами России;</w:t>
      </w:r>
    </w:p>
    <w:p w:rsidR="007154CE" w:rsidRDefault="007154CE" w:rsidP="0071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74A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сохранение и </w:t>
      </w:r>
      <w:r w:rsidRPr="00E574AB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нематериального национального культурного наследия народов </w:t>
      </w:r>
      <w:r w:rsidR="000F60A9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0A9" w:rsidRDefault="000F60A9" w:rsidP="00715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353" w:rsidRDefault="00971353" w:rsidP="00AC09A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353">
        <w:rPr>
          <w:rFonts w:ascii="Times New Roman" w:hAnsi="Times New Roman" w:cs="Times New Roman"/>
          <w:b/>
          <w:sz w:val="28"/>
          <w:szCs w:val="28"/>
        </w:rPr>
        <w:t>Порядок и условия проведения фестиваля-конкурса.</w:t>
      </w:r>
    </w:p>
    <w:p w:rsidR="001333D2" w:rsidRDefault="001333D2" w:rsidP="006B7F1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Фестивале-конкурсе примут у</w:t>
      </w:r>
      <w:r w:rsidRPr="000F1D15">
        <w:rPr>
          <w:rFonts w:ascii="Times New Roman" w:hAnsi="Times New Roman" w:cs="Times New Roman"/>
          <w:sz w:val="28"/>
          <w:szCs w:val="28"/>
        </w:rPr>
        <w:t>частие коллективы</w:t>
      </w:r>
      <w:r w:rsidR="005748FC">
        <w:rPr>
          <w:rFonts w:ascii="Times New Roman" w:hAnsi="Times New Roman" w:cs="Times New Roman"/>
          <w:sz w:val="28"/>
          <w:szCs w:val="28"/>
        </w:rPr>
        <w:t>,</w:t>
      </w:r>
      <w:r w:rsidRPr="000F1D15">
        <w:rPr>
          <w:rFonts w:ascii="Times New Roman" w:hAnsi="Times New Roman" w:cs="Times New Roman"/>
          <w:sz w:val="28"/>
          <w:szCs w:val="28"/>
        </w:rPr>
        <w:t xml:space="preserve"> имеющие звание</w:t>
      </w:r>
      <w:r w:rsidRPr="000F1D15">
        <w:rPr>
          <w:rFonts w:ascii="Times New Roman" w:hAnsi="Times New Roman" w:cs="Times New Roman"/>
          <w:b/>
          <w:sz w:val="28"/>
          <w:szCs w:val="28"/>
        </w:rPr>
        <w:t xml:space="preserve"> «народный», «образцовый» или «Заслуженный коллектив народного творчества».</w:t>
      </w:r>
    </w:p>
    <w:p w:rsidR="00E81A25" w:rsidRPr="00B041C9" w:rsidRDefault="00E81A25" w:rsidP="00E81A2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1C9">
        <w:rPr>
          <w:rFonts w:ascii="Times New Roman" w:hAnsi="Times New Roman" w:cs="Times New Roman"/>
          <w:b/>
          <w:sz w:val="28"/>
          <w:szCs w:val="28"/>
          <w:u w:val="single"/>
        </w:rPr>
        <w:t xml:space="preserve">Фестиваль-конкурс 2023 года пройдет </w:t>
      </w:r>
      <w:r w:rsidR="001E4D19" w:rsidRPr="00B041C9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B041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номинации «Традиции»</w:t>
      </w:r>
      <w:r w:rsidRPr="00B041C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81A25" w:rsidRDefault="00E81A25" w:rsidP="00E81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353">
        <w:rPr>
          <w:rFonts w:ascii="Times New Roman" w:hAnsi="Times New Roman" w:cs="Times New Roman"/>
          <w:sz w:val="28"/>
          <w:szCs w:val="28"/>
        </w:rPr>
        <w:t>-</w:t>
      </w:r>
      <w:r w:rsidR="002F7BFE">
        <w:rPr>
          <w:rFonts w:ascii="Times New Roman" w:hAnsi="Times New Roman" w:cs="Times New Roman"/>
          <w:sz w:val="28"/>
          <w:szCs w:val="28"/>
        </w:rPr>
        <w:t>ансамбли</w:t>
      </w:r>
      <w:r>
        <w:rPr>
          <w:rFonts w:ascii="Times New Roman" w:hAnsi="Times New Roman" w:cs="Times New Roman"/>
          <w:sz w:val="28"/>
          <w:szCs w:val="28"/>
        </w:rPr>
        <w:t xml:space="preserve"> народной музыки</w:t>
      </w:r>
      <w:r w:rsidR="00046F4C">
        <w:rPr>
          <w:rFonts w:ascii="Times New Roman" w:hAnsi="Times New Roman" w:cs="Times New Roman"/>
          <w:sz w:val="28"/>
          <w:szCs w:val="28"/>
        </w:rPr>
        <w:t xml:space="preserve"> (</w:t>
      </w:r>
      <w:r w:rsidR="00C743E9">
        <w:rPr>
          <w:rFonts w:ascii="Times New Roman" w:hAnsi="Times New Roman" w:cs="Times New Roman"/>
          <w:sz w:val="28"/>
          <w:szCs w:val="28"/>
        </w:rPr>
        <w:t>традиционная национальная</w:t>
      </w:r>
      <w:r w:rsidR="001D5495">
        <w:rPr>
          <w:rFonts w:ascii="Times New Roman" w:hAnsi="Times New Roman" w:cs="Times New Roman"/>
          <w:sz w:val="28"/>
          <w:szCs w:val="28"/>
        </w:rPr>
        <w:t xml:space="preserve"> музыка в сценической обработке</w:t>
      </w:r>
      <w:r w:rsidR="00046F4C">
        <w:rPr>
          <w:rFonts w:ascii="Times New Roman" w:hAnsi="Times New Roman" w:cs="Times New Roman"/>
          <w:sz w:val="28"/>
          <w:szCs w:val="28"/>
        </w:rPr>
        <w:t>)</w:t>
      </w:r>
      <w:r w:rsidR="001D5495">
        <w:rPr>
          <w:rFonts w:ascii="Times New Roman" w:hAnsi="Times New Roman" w:cs="Times New Roman"/>
          <w:sz w:val="28"/>
          <w:szCs w:val="28"/>
        </w:rPr>
        <w:t>;</w:t>
      </w:r>
    </w:p>
    <w:p w:rsidR="00E81A25" w:rsidRDefault="00E81A25" w:rsidP="00E81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7BFE">
        <w:rPr>
          <w:rFonts w:ascii="Times New Roman" w:hAnsi="Times New Roman" w:cs="Times New Roman"/>
          <w:sz w:val="28"/>
          <w:szCs w:val="28"/>
        </w:rPr>
        <w:t>ансамбли</w:t>
      </w:r>
      <w:r>
        <w:rPr>
          <w:rFonts w:ascii="Times New Roman" w:hAnsi="Times New Roman" w:cs="Times New Roman"/>
          <w:sz w:val="28"/>
          <w:szCs w:val="28"/>
        </w:rPr>
        <w:t xml:space="preserve"> народного танца</w:t>
      </w:r>
      <w:r w:rsidR="00C743E9">
        <w:rPr>
          <w:rFonts w:ascii="Times New Roman" w:hAnsi="Times New Roman" w:cs="Times New Roman"/>
          <w:sz w:val="28"/>
          <w:szCs w:val="28"/>
        </w:rPr>
        <w:t xml:space="preserve"> (традиционная национальная хореография в сценических формах);</w:t>
      </w:r>
    </w:p>
    <w:p w:rsidR="00E81A25" w:rsidRDefault="00E81A25" w:rsidP="00E81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A5A50">
        <w:rPr>
          <w:rFonts w:ascii="Times New Roman" w:hAnsi="Times New Roman" w:cs="Times New Roman"/>
          <w:sz w:val="28"/>
          <w:szCs w:val="28"/>
        </w:rPr>
        <w:t xml:space="preserve">ансамбли народной песни </w:t>
      </w:r>
      <w:r w:rsidR="001D5495">
        <w:rPr>
          <w:rFonts w:ascii="Times New Roman" w:hAnsi="Times New Roman" w:cs="Times New Roman"/>
          <w:sz w:val="28"/>
          <w:szCs w:val="28"/>
        </w:rPr>
        <w:t>(</w:t>
      </w:r>
      <w:r w:rsidR="000A5A50">
        <w:rPr>
          <w:rFonts w:ascii="Times New Roman" w:hAnsi="Times New Roman" w:cs="Times New Roman"/>
          <w:sz w:val="28"/>
          <w:szCs w:val="28"/>
        </w:rPr>
        <w:t xml:space="preserve">традиционное народное </w:t>
      </w:r>
      <w:r w:rsidR="00046F4C">
        <w:rPr>
          <w:rFonts w:ascii="Times New Roman" w:hAnsi="Times New Roman" w:cs="Times New Roman"/>
          <w:sz w:val="28"/>
          <w:szCs w:val="28"/>
        </w:rPr>
        <w:t>вокальное</w:t>
      </w:r>
      <w:r w:rsidR="000A5A50">
        <w:rPr>
          <w:rFonts w:ascii="Times New Roman" w:hAnsi="Times New Roman" w:cs="Times New Roman"/>
          <w:sz w:val="28"/>
          <w:szCs w:val="28"/>
        </w:rPr>
        <w:t xml:space="preserve"> искусство в сценических формах</w:t>
      </w:r>
      <w:r w:rsidR="006B0E10">
        <w:rPr>
          <w:rFonts w:ascii="Times New Roman" w:hAnsi="Times New Roman" w:cs="Times New Roman"/>
          <w:sz w:val="28"/>
          <w:szCs w:val="28"/>
        </w:rPr>
        <w:t xml:space="preserve">, авторские </w:t>
      </w:r>
      <w:r w:rsidR="00046F4C">
        <w:rPr>
          <w:rFonts w:ascii="Times New Roman" w:hAnsi="Times New Roman" w:cs="Times New Roman"/>
          <w:sz w:val="28"/>
          <w:szCs w:val="28"/>
        </w:rPr>
        <w:t>произведения</w:t>
      </w:r>
      <w:r w:rsidR="006B0E10">
        <w:rPr>
          <w:rFonts w:ascii="Times New Roman" w:hAnsi="Times New Roman" w:cs="Times New Roman"/>
          <w:sz w:val="28"/>
          <w:szCs w:val="28"/>
        </w:rPr>
        <w:t xml:space="preserve"> патриотической </w:t>
      </w:r>
      <w:r w:rsidR="00046F4C">
        <w:rPr>
          <w:rFonts w:ascii="Times New Roman" w:hAnsi="Times New Roman" w:cs="Times New Roman"/>
          <w:sz w:val="28"/>
          <w:szCs w:val="28"/>
        </w:rPr>
        <w:t>направленности</w:t>
      </w:r>
      <w:r w:rsidR="000A5A50">
        <w:rPr>
          <w:rFonts w:ascii="Times New Roman" w:hAnsi="Times New Roman" w:cs="Times New Roman"/>
          <w:sz w:val="28"/>
          <w:szCs w:val="28"/>
        </w:rPr>
        <w:t>)</w:t>
      </w:r>
      <w:r w:rsidR="00046F4C">
        <w:rPr>
          <w:rFonts w:ascii="Times New Roman" w:hAnsi="Times New Roman" w:cs="Times New Roman"/>
          <w:sz w:val="28"/>
          <w:szCs w:val="28"/>
        </w:rPr>
        <w:t>;</w:t>
      </w:r>
    </w:p>
    <w:p w:rsidR="00E81A25" w:rsidRDefault="00E81A25" w:rsidP="00E81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фольклорные коллективы, представляющие тради</w:t>
      </w:r>
      <w:r w:rsidR="00A26306">
        <w:rPr>
          <w:rFonts w:ascii="Times New Roman" w:hAnsi="Times New Roman" w:cs="Times New Roman"/>
          <w:sz w:val="28"/>
          <w:szCs w:val="28"/>
        </w:rPr>
        <w:t>ционную культуру народов России (традиционное национальное вокальное и инструментальное искусство</w:t>
      </w:r>
      <w:r w:rsidR="009E54AF">
        <w:rPr>
          <w:rFonts w:ascii="Times New Roman" w:hAnsi="Times New Roman" w:cs="Times New Roman"/>
          <w:sz w:val="28"/>
          <w:szCs w:val="28"/>
        </w:rPr>
        <w:t xml:space="preserve"> в аутентичной форме, уникальные самобытные жанры – эпос, горловое пение, показ обрядовых действ и др.):</w:t>
      </w:r>
    </w:p>
    <w:p w:rsidR="007B3C0D" w:rsidRDefault="00E81A25" w:rsidP="0021018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3C0D">
        <w:rPr>
          <w:rFonts w:ascii="Times New Roman" w:hAnsi="Times New Roman" w:cs="Times New Roman"/>
          <w:i/>
          <w:sz w:val="28"/>
          <w:szCs w:val="28"/>
          <w:u w:val="single"/>
        </w:rPr>
        <w:t>Возраст участников – от 14 лет.</w:t>
      </w:r>
    </w:p>
    <w:p w:rsidR="00210183" w:rsidRPr="003A2386" w:rsidRDefault="00210183" w:rsidP="0021018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8363D" w:rsidRPr="007D0799" w:rsidRDefault="00A97481" w:rsidP="00E81A2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799">
        <w:rPr>
          <w:rFonts w:ascii="Times New Roman" w:hAnsi="Times New Roman" w:cs="Times New Roman"/>
          <w:b/>
          <w:sz w:val="28"/>
          <w:szCs w:val="28"/>
        </w:rPr>
        <w:t>Фестиваль-конкурс проводится в три этапа.</w:t>
      </w:r>
    </w:p>
    <w:p w:rsidR="00596D9E" w:rsidRDefault="00596D9E" w:rsidP="00AC09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CEA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717CEA">
        <w:rPr>
          <w:rFonts w:ascii="Times New Roman" w:hAnsi="Times New Roman" w:cs="Times New Roman"/>
          <w:sz w:val="28"/>
          <w:szCs w:val="28"/>
          <w:u w:val="single"/>
        </w:rPr>
        <w:t xml:space="preserve"> этап- </w:t>
      </w:r>
      <w:r w:rsidR="009135CD">
        <w:rPr>
          <w:rFonts w:ascii="Times New Roman" w:hAnsi="Times New Roman" w:cs="Times New Roman"/>
          <w:sz w:val="28"/>
          <w:szCs w:val="28"/>
          <w:u w:val="single"/>
        </w:rPr>
        <w:t>региональный</w:t>
      </w:r>
      <w:r w:rsidRPr="009E2896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 w:rsidR="00303E6B" w:rsidRPr="009E2896">
        <w:rPr>
          <w:rFonts w:ascii="Times New Roman" w:hAnsi="Times New Roman" w:cs="Times New Roman"/>
          <w:sz w:val="28"/>
          <w:szCs w:val="28"/>
          <w:u w:val="single"/>
        </w:rPr>
        <w:t>28 января 2023 года.</w:t>
      </w:r>
      <w:proofErr w:type="gramEnd"/>
    </w:p>
    <w:p w:rsidR="00303E6B" w:rsidRPr="00FE5957" w:rsidRDefault="00303E6B" w:rsidP="00AC09A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957">
        <w:rPr>
          <w:rFonts w:ascii="Times New Roman" w:hAnsi="Times New Roman" w:cs="Times New Roman"/>
          <w:sz w:val="28"/>
          <w:szCs w:val="28"/>
        </w:rPr>
        <w:t xml:space="preserve">Для участия в региональном этапе каждое муниципальное образование </w:t>
      </w:r>
      <w:r w:rsidR="000D6979" w:rsidRPr="00FE5957">
        <w:rPr>
          <w:rFonts w:ascii="Times New Roman" w:hAnsi="Times New Roman" w:cs="Times New Roman"/>
          <w:sz w:val="28"/>
          <w:szCs w:val="28"/>
        </w:rPr>
        <w:t xml:space="preserve">(муниципальный округ) представляет заявку  по каждой из </w:t>
      </w:r>
      <w:proofErr w:type="spellStart"/>
      <w:r w:rsidR="000D6979" w:rsidRPr="00FE5957">
        <w:rPr>
          <w:rFonts w:ascii="Times New Roman" w:hAnsi="Times New Roman" w:cs="Times New Roman"/>
          <w:sz w:val="28"/>
          <w:szCs w:val="28"/>
        </w:rPr>
        <w:t>номинаций</w:t>
      </w:r>
      <w:r w:rsidR="00B34CD4" w:rsidRPr="00E574A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B34CD4" w:rsidRPr="00E574AB">
        <w:rPr>
          <w:rFonts w:ascii="Times New Roman" w:hAnsi="Times New Roman" w:cs="Times New Roman"/>
          <w:sz w:val="28"/>
          <w:szCs w:val="28"/>
        </w:rPr>
        <w:t xml:space="preserve"> срок до </w:t>
      </w:r>
      <w:r w:rsidR="00B34CD4">
        <w:rPr>
          <w:rFonts w:ascii="Times New Roman" w:hAnsi="Times New Roman" w:cs="Times New Roman"/>
          <w:b/>
          <w:sz w:val="28"/>
          <w:szCs w:val="28"/>
        </w:rPr>
        <w:t>15</w:t>
      </w:r>
      <w:r w:rsidR="00186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CD4">
        <w:rPr>
          <w:rFonts w:ascii="Times New Roman" w:hAnsi="Times New Roman" w:cs="Times New Roman"/>
          <w:b/>
          <w:sz w:val="28"/>
          <w:szCs w:val="28"/>
        </w:rPr>
        <w:t>января</w:t>
      </w:r>
      <w:r w:rsidR="00B34CD4" w:rsidRPr="005F643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34CD4">
        <w:rPr>
          <w:rFonts w:ascii="Times New Roman" w:hAnsi="Times New Roman" w:cs="Times New Roman"/>
          <w:b/>
          <w:sz w:val="28"/>
          <w:szCs w:val="28"/>
        </w:rPr>
        <w:t>3</w:t>
      </w:r>
      <w:r w:rsidR="00B34CD4" w:rsidRPr="005F643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748FC">
        <w:rPr>
          <w:rFonts w:ascii="Times New Roman" w:hAnsi="Times New Roman" w:cs="Times New Roman"/>
          <w:b/>
          <w:sz w:val="28"/>
          <w:szCs w:val="28"/>
        </w:rPr>
        <w:t>,</w:t>
      </w:r>
      <w:r w:rsidR="00186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CD4">
        <w:rPr>
          <w:rFonts w:ascii="Times New Roman" w:hAnsi="Times New Roman" w:cs="Times New Roman"/>
          <w:sz w:val="28"/>
          <w:szCs w:val="28"/>
        </w:rPr>
        <w:t xml:space="preserve">пройдя электронную регистрацию </w:t>
      </w:r>
      <w:r w:rsidR="00B34CD4" w:rsidRPr="00E574AB">
        <w:rPr>
          <w:rFonts w:ascii="Times New Roman" w:hAnsi="Times New Roman" w:cs="Times New Roman"/>
          <w:sz w:val="28"/>
          <w:szCs w:val="28"/>
        </w:rPr>
        <w:t>по ссылке</w:t>
      </w:r>
      <w:hyperlink r:id="rId6" w:history="1">
        <w:r w:rsidR="00B34CD4" w:rsidRPr="004D2206">
          <w:rPr>
            <w:rStyle w:val="a4"/>
            <w:rFonts w:ascii="Times New Roman" w:hAnsi="Times New Roman" w:cs="Times New Roman"/>
            <w:sz w:val="28"/>
            <w:szCs w:val="28"/>
          </w:rPr>
          <w:t>https://forms.yandex.ru/u/63a4470a02848f8ba4220168/</w:t>
        </w:r>
      </w:hyperlink>
      <w:r w:rsidR="000D6979" w:rsidRPr="00FE5957">
        <w:rPr>
          <w:rFonts w:ascii="Times New Roman" w:hAnsi="Times New Roman" w:cs="Times New Roman"/>
          <w:sz w:val="28"/>
          <w:szCs w:val="28"/>
        </w:rPr>
        <w:t>.</w:t>
      </w:r>
    </w:p>
    <w:p w:rsidR="00B34CD4" w:rsidRDefault="000E078A" w:rsidP="00B34C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регионального этапа </w:t>
      </w:r>
      <w:r w:rsidR="009D774A">
        <w:rPr>
          <w:rFonts w:ascii="Times New Roman" w:hAnsi="Times New Roman" w:cs="Times New Roman"/>
          <w:sz w:val="28"/>
          <w:szCs w:val="28"/>
        </w:rPr>
        <w:t>будут рекомендованы для участия в зональном отборочном этапе Всероссийского фестиваля-конкурса любительских творческих коллективов</w:t>
      </w:r>
      <w:r w:rsidR="00DC15C6">
        <w:rPr>
          <w:rFonts w:ascii="Times New Roman" w:hAnsi="Times New Roman" w:cs="Times New Roman"/>
          <w:sz w:val="28"/>
          <w:szCs w:val="28"/>
        </w:rPr>
        <w:t>,который пройдет для коллективов Приволжского и Уральского федеральных округов.</w:t>
      </w:r>
    </w:p>
    <w:p w:rsidR="009D774A" w:rsidRDefault="009D774A" w:rsidP="00B34CD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34E7" w:rsidRDefault="00717CEA" w:rsidP="00D334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17CEA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717CEA">
        <w:rPr>
          <w:rFonts w:ascii="Times New Roman" w:hAnsi="Times New Roman" w:cs="Times New Roman"/>
          <w:sz w:val="28"/>
          <w:szCs w:val="28"/>
          <w:u w:val="single"/>
        </w:rPr>
        <w:t xml:space="preserve"> этап – зональный отборочный (очный)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196AC7" w:rsidRDefault="00717CEA" w:rsidP="002415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425">
        <w:rPr>
          <w:rFonts w:ascii="Times New Roman" w:hAnsi="Times New Roman" w:cs="Times New Roman"/>
          <w:sz w:val="28"/>
          <w:szCs w:val="28"/>
        </w:rPr>
        <w:t>Смотр проводится в пяти зонах с 15 апреля по 15 октября. Место проведения</w:t>
      </w:r>
      <w:r w:rsidR="002D6425">
        <w:rPr>
          <w:rFonts w:ascii="Times New Roman" w:hAnsi="Times New Roman" w:cs="Times New Roman"/>
          <w:sz w:val="28"/>
          <w:szCs w:val="28"/>
        </w:rPr>
        <w:t xml:space="preserve"> (с</w:t>
      </w:r>
      <w:r w:rsidR="002D6425" w:rsidRPr="002D6425">
        <w:rPr>
          <w:rFonts w:ascii="Times New Roman" w:hAnsi="Times New Roman" w:cs="Times New Roman"/>
          <w:sz w:val="28"/>
          <w:szCs w:val="28"/>
        </w:rPr>
        <w:t>убъект Российской Федерации</w:t>
      </w:r>
      <w:r w:rsidR="002D6425">
        <w:rPr>
          <w:rFonts w:ascii="Times New Roman" w:hAnsi="Times New Roman" w:cs="Times New Roman"/>
          <w:sz w:val="28"/>
          <w:szCs w:val="28"/>
        </w:rPr>
        <w:t>)утверждается графиком</w:t>
      </w:r>
      <w:r w:rsidR="00076CC4">
        <w:rPr>
          <w:rFonts w:ascii="Times New Roman" w:hAnsi="Times New Roman" w:cs="Times New Roman"/>
          <w:sz w:val="28"/>
          <w:szCs w:val="28"/>
        </w:rPr>
        <w:t>.</w:t>
      </w:r>
    </w:p>
    <w:p w:rsidR="00196AC7" w:rsidRDefault="00196AC7" w:rsidP="002415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15C" w:rsidRDefault="00241503" w:rsidP="006B7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Коллективы-победители зонального этапа фестиваля-конкурса покажут свое мастерство в </w:t>
      </w:r>
      <w:r w:rsidRPr="00241503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241503">
        <w:rPr>
          <w:rFonts w:ascii="Times New Roman" w:hAnsi="Times New Roman" w:cs="Times New Roman"/>
          <w:sz w:val="28"/>
          <w:szCs w:val="28"/>
          <w:u w:val="single"/>
        </w:rPr>
        <w:t>заключительном этапе</w:t>
      </w:r>
      <w:r>
        <w:rPr>
          <w:rFonts w:ascii="Times New Roman" w:hAnsi="Times New Roman" w:cs="Times New Roman"/>
          <w:sz w:val="28"/>
          <w:szCs w:val="28"/>
        </w:rPr>
        <w:t xml:space="preserve">, который пройдет в </w:t>
      </w:r>
      <w:r w:rsidRPr="0028244A">
        <w:rPr>
          <w:rFonts w:ascii="Times New Roman" w:hAnsi="Times New Roman" w:cs="Times New Roman"/>
          <w:b/>
          <w:sz w:val="28"/>
          <w:szCs w:val="28"/>
        </w:rPr>
        <w:t>октябре 2022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Москве или одном из регионов Российской Федерации в форме гала-концерта лауреатов – обладателей гранатовой поддержки Всероссийского фестиваля-конкурса любительских творческих коллективов. </w:t>
      </w:r>
    </w:p>
    <w:p w:rsidR="006B7F1B" w:rsidRDefault="006B7F1B" w:rsidP="006B7F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1D15" w:rsidRPr="00A1410B" w:rsidRDefault="00D334E7" w:rsidP="00A141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Количественный состав </w:t>
      </w:r>
      <w:r w:rsidR="00076CC4">
        <w:rPr>
          <w:rFonts w:ascii="Times New Roman" w:hAnsi="Times New Roman" w:cs="Times New Roman"/>
          <w:sz w:val="28"/>
          <w:szCs w:val="28"/>
        </w:rPr>
        <w:t>фольклорного народно-песенного</w:t>
      </w:r>
      <w:r w:rsidR="007C0E80">
        <w:rPr>
          <w:rFonts w:ascii="Times New Roman" w:hAnsi="Times New Roman" w:cs="Times New Roman"/>
          <w:sz w:val="28"/>
          <w:szCs w:val="28"/>
        </w:rPr>
        <w:t xml:space="preserve"> и </w:t>
      </w:r>
      <w:r w:rsidR="00076CC4">
        <w:rPr>
          <w:rFonts w:ascii="Times New Roman" w:hAnsi="Times New Roman" w:cs="Times New Roman"/>
          <w:sz w:val="28"/>
          <w:szCs w:val="28"/>
        </w:rPr>
        <w:t>инструментального коллектива</w:t>
      </w:r>
      <w:r w:rsidR="007C0E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ансамбл</w:t>
      </w:r>
      <w:r w:rsidR="00DA110A">
        <w:rPr>
          <w:rFonts w:ascii="Times New Roman" w:hAnsi="Times New Roman" w:cs="Times New Roman"/>
          <w:sz w:val="28"/>
          <w:szCs w:val="28"/>
        </w:rPr>
        <w:t>ей</w:t>
      </w:r>
      <w:r w:rsidR="007C0E80">
        <w:rPr>
          <w:rFonts w:ascii="Times New Roman" w:hAnsi="Times New Roman" w:cs="Times New Roman"/>
          <w:sz w:val="28"/>
          <w:szCs w:val="28"/>
        </w:rPr>
        <w:t xml:space="preserve">народной песни </w:t>
      </w:r>
      <w:r>
        <w:rPr>
          <w:rFonts w:ascii="Times New Roman" w:hAnsi="Times New Roman" w:cs="Times New Roman"/>
          <w:sz w:val="28"/>
          <w:szCs w:val="28"/>
        </w:rPr>
        <w:t xml:space="preserve">не должен превышать 16 человек, </w:t>
      </w:r>
      <w:r w:rsidR="00A26306">
        <w:rPr>
          <w:rFonts w:ascii="Times New Roman" w:hAnsi="Times New Roman" w:cs="Times New Roman"/>
          <w:sz w:val="28"/>
          <w:szCs w:val="28"/>
        </w:rPr>
        <w:t xml:space="preserve">количественный состав хореографических коллективовне должен превышать </w:t>
      </w:r>
      <w:r>
        <w:rPr>
          <w:rFonts w:ascii="Times New Roman" w:hAnsi="Times New Roman" w:cs="Times New Roman"/>
          <w:sz w:val="28"/>
          <w:szCs w:val="28"/>
        </w:rPr>
        <w:t>25 человек.</w:t>
      </w:r>
    </w:p>
    <w:p w:rsidR="007B3C0D" w:rsidRPr="007B3C0D" w:rsidRDefault="007B3C0D" w:rsidP="007B3C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C0D">
        <w:rPr>
          <w:rFonts w:ascii="Times New Roman" w:hAnsi="Times New Roman" w:cs="Times New Roman"/>
          <w:sz w:val="28"/>
          <w:szCs w:val="28"/>
        </w:rPr>
        <w:t>Программа коллектива не должна превышать 10 минут.</w:t>
      </w:r>
    </w:p>
    <w:p w:rsidR="006C57A0" w:rsidRPr="003A2386" w:rsidRDefault="007B3C0D" w:rsidP="007B3C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3C0D">
        <w:rPr>
          <w:rFonts w:ascii="Times New Roman" w:hAnsi="Times New Roman" w:cs="Times New Roman"/>
          <w:sz w:val="28"/>
          <w:szCs w:val="28"/>
        </w:rPr>
        <w:t>Для ансамблей народной песни и фольклорных коллективов обязательным условием является исполнение разнохарактерных произведений (одно на выбор a capella), использование фонограмм – не допускается.</w:t>
      </w:r>
    </w:p>
    <w:p w:rsidR="00DB0301" w:rsidRDefault="00DB0301" w:rsidP="006C57A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B7F1B" w:rsidRDefault="006B7F1B" w:rsidP="006C57A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B7F1B" w:rsidRDefault="006B7F1B" w:rsidP="006C57A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6B7F1B" w:rsidRPr="003A2386" w:rsidRDefault="006B7F1B" w:rsidP="006C57A0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C73B8" w:rsidRPr="006B7F1B" w:rsidRDefault="006C57A0" w:rsidP="006B7F1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7A0">
        <w:rPr>
          <w:rFonts w:ascii="Times New Roman" w:hAnsi="Times New Roman" w:cs="Times New Roman"/>
          <w:b/>
          <w:sz w:val="28"/>
          <w:szCs w:val="28"/>
        </w:rPr>
        <w:lastRenderedPageBreak/>
        <w:t>Оценка выступлений конкурсантов производится по балльной системе.</w:t>
      </w:r>
    </w:p>
    <w:p w:rsidR="006C57A0" w:rsidRDefault="006C57A0" w:rsidP="006C57A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критерии оценки:</w:t>
      </w:r>
    </w:p>
    <w:p w:rsidR="006C57A0" w:rsidRPr="00A87622" w:rsidRDefault="006C57A0" w:rsidP="006C57A0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7622">
        <w:rPr>
          <w:rFonts w:ascii="Times New Roman" w:hAnsi="Times New Roman" w:cs="Times New Roman"/>
          <w:sz w:val="28"/>
          <w:szCs w:val="28"/>
        </w:rPr>
        <w:t>худ</w:t>
      </w:r>
      <w:r w:rsidR="007154CE" w:rsidRPr="00A87622">
        <w:rPr>
          <w:rFonts w:ascii="Times New Roman" w:hAnsi="Times New Roman" w:cs="Times New Roman"/>
          <w:sz w:val="28"/>
          <w:szCs w:val="28"/>
        </w:rPr>
        <w:t>ожественная ценность репертуара</w:t>
      </w:r>
      <w:r w:rsidRPr="00A87622">
        <w:rPr>
          <w:rFonts w:ascii="Times New Roman" w:hAnsi="Times New Roman" w:cs="Times New Roman"/>
          <w:sz w:val="28"/>
          <w:szCs w:val="28"/>
        </w:rPr>
        <w:t>: соответствие стилей, жанров, манеры исполнения, музыкальных (певческих, инструментальных), танце</w:t>
      </w:r>
      <w:r w:rsidR="00A87622" w:rsidRPr="00A87622">
        <w:rPr>
          <w:rFonts w:ascii="Times New Roman" w:hAnsi="Times New Roman" w:cs="Times New Roman"/>
          <w:sz w:val="28"/>
          <w:szCs w:val="28"/>
        </w:rPr>
        <w:t xml:space="preserve">вальных </w:t>
      </w:r>
      <w:r w:rsidRPr="00A87622">
        <w:rPr>
          <w:rFonts w:ascii="Times New Roman" w:hAnsi="Times New Roman" w:cs="Times New Roman"/>
          <w:sz w:val="28"/>
          <w:szCs w:val="28"/>
        </w:rPr>
        <w:t>произведений, художественный уровень обработки произведений – 10 баллов;</w:t>
      </w:r>
      <w:proofErr w:type="gramEnd"/>
    </w:p>
    <w:p w:rsidR="006C57A0" w:rsidRPr="00A87622" w:rsidRDefault="006C57A0" w:rsidP="006C57A0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622">
        <w:rPr>
          <w:rFonts w:ascii="Times New Roman" w:hAnsi="Times New Roman" w:cs="Times New Roman"/>
          <w:sz w:val="28"/>
          <w:szCs w:val="28"/>
        </w:rPr>
        <w:t>соответствие художественного замысла композиционной целостности произведения – 10 баллов;</w:t>
      </w:r>
    </w:p>
    <w:p w:rsidR="006C57A0" w:rsidRPr="00A87622" w:rsidRDefault="00806C88" w:rsidP="00806C88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чистота интонирования </w:t>
      </w:r>
      <w:r w:rsidRPr="00806C88">
        <w:rPr>
          <w:rFonts w:ascii="Times New Roman" w:hAnsi="Times New Roman" w:cs="Times New Roman"/>
          <w:sz w:val="28"/>
          <w:szCs w:val="28"/>
        </w:rPr>
        <w:t>(</w:t>
      </w:r>
      <w:r w:rsidR="00E22529">
        <w:rPr>
          <w:rFonts w:ascii="Times New Roman" w:hAnsi="Times New Roman" w:cs="Times New Roman"/>
          <w:sz w:val="28"/>
          <w:szCs w:val="28"/>
        </w:rPr>
        <w:t xml:space="preserve">для </w:t>
      </w:r>
      <w:r w:rsidRPr="00806C88">
        <w:rPr>
          <w:rFonts w:ascii="Times New Roman" w:hAnsi="Times New Roman" w:cs="Times New Roman"/>
          <w:sz w:val="28"/>
          <w:szCs w:val="28"/>
        </w:rPr>
        <w:t>певческих</w:t>
      </w:r>
      <w:r w:rsidR="00E22529">
        <w:rPr>
          <w:rFonts w:ascii="Times New Roman" w:hAnsi="Times New Roman" w:cs="Times New Roman"/>
          <w:sz w:val="28"/>
          <w:szCs w:val="28"/>
        </w:rPr>
        <w:t xml:space="preserve"> коллективов</w:t>
      </w:r>
      <w:r w:rsidRPr="00806C88">
        <w:rPr>
          <w:rFonts w:ascii="Times New Roman" w:hAnsi="Times New Roman" w:cs="Times New Roman"/>
          <w:sz w:val="28"/>
          <w:szCs w:val="28"/>
        </w:rPr>
        <w:t>)</w:t>
      </w:r>
      <w:r w:rsidR="006C57A0" w:rsidRPr="00A87622">
        <w:rPr>
          <w:rFonts w:ascii="Times New Roman" w:hAnsi="Times New Roman" w:cs="Times New Roman"/>
          <w:sz w:val="28"/>
          <w:szCs w:val="28"/>
        </w:rPr>
        <w:t>– 10 баллов;</w:t>
      </w:r>
    </w:p>
    <w:p w:rsidR="00BB0458" w:rsidRDefault="006C57A0" w:rsidP="00BB0458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7622">
        <w:rPr>
          <w:rFonts w:ascii="Times New Roman" w:hAnsi="Times New Roman" w:cs="Times New Roman"/>
          <w:sz w:val="28"/>
          <w:szCs w:val="28"/>
        </w:rPr>
        <w:t>соответствие репертуарного материала возрасту исполнителей – 10 баллов</w:t>
      </w:r>
      <w:r w:rsidRPr="00BB0458">
        <w:rPr>
          <w:rFonts w:ascii="Times New Roman" w:hAnsi="Times New Roman" w:cs="Times New Roman"/>
          <w:sz w:val="28"/>
          <w:szCs w:val="28"/>
        </w:rPr>
        <w:t>;</w:t>
      </w:r>
    </w:p>
    <w:p w:rsidR="006C57A0" w:rsidRPr="00BB0458" w:rsidRDefault="006C57A0" w:rsidP="00BB0458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458">
        <w:rPr>
          <w:rFonts w:ascii="Times New Roman" w:hAnsi="Times New Roman" w:cs="Times New Roman"/>
          <w:sz w:val="28"/>
          <w:szCs w:val="28"/>
        </w:rPr>
        <w:t>соответствие художественного оформления (костюмы, реквизит, и др.) представляемому репертуару – 10 баллов;</w:t>
      </w:r>
    </w:p>
    <w:p w:rsidR="006C57A0" w:rsidRPr="00BB0458" w:rsidRDefault="00A84C12" w:rsidP="006C57A0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C57A0" w:rsidRPr="00BB0458">
        <w:rPr>
          <w:rFonts w:ascii="Times New Roman" w:hAnsi="Times New Roman" w:cs="Times New Roman"/>
          <w:sz w:val="28"/>
          <w:szCs w:val="28"/>
        </w:rPr>
        <w:t>ровень исполнительского и актерского мастерства, выразительность и раскрытие художественного образа - 10 баллов;</w:t>
      </w:r>
    </w:p>
    <w:p w:rsidR="006C57A0" w:rsidRPr="00BB0458" w:rsidRDefault="00A84C12" w:rsidP="006C57A0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C57A0" w:rsidRPr="00BB0458">
        <w:rPr>
          <w:rFonts w:ascii="Times New Roman" w:hAnsi="Times New Roman" w:cs="Times New Roman"/>
          <w:sz w:val="28"/>
          <w:szCs w:val="28"/>
        </w:rPr>
        <w:t>бщий уровень сценической культуры – 10 баллов.</w:t>
      </w:r>
    </w:p>
    <w:p w:rsidR="00971353" w:rsidRDefault="006C57A0" w:rsidP="00B041C9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458">
        <w:rPr>
          <w:rFonts w:ascii="Times New Roman" w:hAnsi="Times New Roman" w:cs="Times New Roman"/>
          <w:sz w:val="28"/>
          <w:szCs w:val="28"/>
        </w:rPr>
        <w:t>Максимальное количество баллов – 70.</w:t>
      </w:r>
    </w:p>
    <w:p w:rsidR="00B041C9" w:rsidRDefault="00B041C9" w:rsidP="00B041C9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06EB" w:rsidRDefault="004D2206" w:rsidP="004D22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206">
        <w:rPr>
          <w:rFonts w:ascii="Times New Roman" w:hAnsi="Times New Roman" w:cs="Times New Roman"/>
          <w:b/>
          <w:sz w:val="28"/>
          <w:szCs w:val="28"/>
        </w:rPr>
        <w:t>Обязательное условие</w:t>
      </w:r>
      <w:r w:rsidR="00A14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206">
        <w:rPr>
          <w:rFonts w:ascii="Times New Roman" w:hAnsi="Times New Roman" w:cs="Times New Roman"/>
          <w:sz w:val="28"/>
          <w:szCs w:val="28"/>
        </w:rPr>
        <w:t xml:space="preserve">– участие </w:t>
      </w:r>
      <w:r w:rsidR="005D1612">
        <w:rPr>
          <w:rFonts w:ascii="Times New Roman" w:hAnsi="Times New Roman" w:cs="Times New Roman"/>
          <w:sz w:val="28"/>
          <w:szCs w:val="28"/>
        </w:rPr>
        <w:t>на</w:t>
      </w:r>
      <w:r w:rsidRPr="004D2206">
        <w:rPr>
          <w:rFonts w:ascii="Times New Roman" w:hAnsi="Times New Roman" w:cs="Times New Roman"/>
          <w:sz w:val="28"/>
          <w:szCs w:val="28"/>
        </w:rPr>
        <w:t xml:space="preserve"> кругл</w:t>
      </w:r>
      <w:r w:rsidR="005D1612">
        <w:rPr>
          <w:rFonts w:ascii="Times New Roman" w:hAnsi="Times New Roman" w:cs="Times New Roman"/>
          <w:sz w:val="28"/>
          <w:szCs w:val="28"/>
        </w:rPr>
        <w:t>ом</w:t>
      </w:r>
      <w:r w:rsidRPr="004D2206">
        <w:rPr>
          <w:rFonts w:ascii="Times New Roman" w:hAnsi="Times New Roman" w:cs="Times New Roman"/>
          <w:sz w:val="28"/>
          <w:szCs w:val="28"/>
        </w:rPr>
        <w:t xml:space="preserve"> стол</w:t>
      </w:r>
      <w:r w:rsidR="005D1612">
        <w:rPr>
          <w:rFonts w:ascii="Times New Roman" w:hAnsi="Times New Roman" w:cs="Times New Roman"/>
          <w:sz w:val="28"/>
          <w:szCs w:val="28"/>
        </w:rPr>
        <w:t>е</w:t>
      </w:r>
      <w:r w:rsidRPr="004D2206">
        <w:rPr>
          <w:rFonts w:ascii="Times New Roman" w:hAnsi="Times New Roman" w:cs="Times New Roman"/>
          <w:sz w:val="28"/>
          <w:szCs w:val="28"/>
        </w:rPr>
        <w:t xml:space="preserve"> для руков</w:t>
      </w:r>
      <w:r w:rsidR="005D1612">
        <w:rPr>
          <w:rFonts w:ascii="Times New Roman" w:hAnsi="Times New Roman" w:cs="Times New Roman"/>
          <w:sz w:val="28"/>
          <w:szCs w:val="28"/>
        </w:rPr>
        <w:t>одителей коллективов-участников</w:t>
      </w:r>
      <w:r w:rsidRPr="004D2206">
        <w:rPr>
          <w:rFonts w:ascii="Times New Roman" w:hAnsi="Times New Roman" w:cs="Times New Roman"/>
          <w:sz w:val="28"/>
          <w:szCs w:val="28"/>
        </w:rPr>
        <w:t>, которы</w:t>
      </w:r>
      <w:r w:rsidR="005D1612">
        <w:rPr>
          <w:rFonts w:ascii="Times New Roman" w:hAnsi="Times New Roman" w:cs="Times New Roman"/>
          <w:sz w:val="28"/>
          <w:szCs w:val="28"/>
        </w:rPr>
        <w:t>й</w:t>
      </w:r>
      <w:r w:rsidRPr="004D2206">
        <w:rPr>
          <w:rFonts w:ascii="Times New Roman" w:hAnsi="Times New Roman" w:cs="Times New Roman"/>
          <w:sz w:val="28"/>
          <w:szCs w:val="28"/>
        </w:rPr>
        <w:t xml:space="preserve"> пройд</w:t>
      </w:r>
      <w:r w:rsidR="005D1612">
        <w:rPr>
          <w:rFonts w:ascii="Times New Roman" w:hAnsi="Times New Roman" w:cs="Times New Roman"/>
          <w:sz w:val="28"/>
          <w:szCs w:val="28"/>
        </w:rPr>
        <w:t>ётпосле конкурсных прослушиваний</w:t>
      </w:r>
      <w:r w:rsidR="00AA07C3">
        <w:rPr>
          <w:rFonts w:ascii="Times New Roman" w:hAnsi="Times New Roman" w:cs="Times New Roman"/>
          <w:sz w:val="28"/>
          <w:szCs w:val="28"/>
        </w:rPr>
        <w:t xml:space="preserve">регионального этапа </w:t>
      </w:r>
      <w:r w:rsidRPr="004D2206">
        <w:rPr>
          <w:rFonts w:ascii="Times New Roman" w:hAnsi="Times New Roman" w:cs="Times New Roman"/>
          <w:sz w:val="28"/>
          <w:szCs w:val="28"/>
        </w:rPr>
        <w:t>Всероссийского фестиваля-конкурса любительских творческих коллективов.</w:t>
      </w:r>
    </w:p>
    <w:p w:rsidR="001C79C3" w:rsidRPr="001C79C3" w:rsidRDefault="005B054F" w:rsidP="005B054F">
      <w:pPr>
        <w:tabs>
          <w:tab w:val="left" w:pos="0"/>
          <w:tab w:val="left" w:pos="709"/>
        </w:tabs>
        <w:spacing w:after="0" w:line="240" w:lineRule="auto"/>
        <w:ind w:right="1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79C3" w:rsidRPr="001C79C3">
        <w:rPr>
          <w:rFonts w:ascii="Times New Roman" w:hAnsi="Times New Roman" w:cs="Times New Roman"/>
          <w:sz w:val="28"/>
          <w:szCs w:val="28"/>
        </w:rPr>
        <w:t xml:space="preserve">Подавая заявку для участия в конкурсе, руководитель творческого </w:t>
      </w:r>
      <w:r w:rsidR="00E22529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="001C79C3" w:rsidRPr="001C79C3">
        <w:rPr>
          <w:rFonts w:ascii="Times New Roman" w:hAnsi="Times New Roman" w:cs="Times New Roman"/>
          <w:sz w:val="28"/>
          <w:szCs w:val="28"/>
        </w:rPr>
        <w:t>и руководитель орган</w:t>
      </w:r>
      <w:r w:rsidR="00E22529">
        <w:rPr>
          <w:rFonts w:ascii="Times New Roman" w:hAnsi="Times New Roman" w:cs="Times New Roman"/>
          <w:sz w:val="28"/>
          <w:szCs w:val="28"/>
        </w:rPr>
        <w:t xml:space="preserve">изации, направляющей коллектив </w:t>
      </w:r>
      <w:r w:rsidR="001C79C3" w:rsidRPr="001C79C3">
        <w:rPr>
          <w:rFonts w:ascii="Times New Roman" w:hAnsi="Times New Roman" w:cs="Times New Roman"/>
          <w:sz w:val="28"/>
          <w:szCs w:val="28"/>
        </w:rPr>
        <w:t xml:space="preserve">соглашаются со всеми пунктами данного положения, а так же дают согласие: </w:t>
      </w:r>
    </w:p>
    <w:p w:rsidR="005B054F" w:rsidRDefault="001C79C3" w:rsidP="005B054F">
      <w:pPr>
        <w:tabs>
          <w:tab w:val="left" w:pos="0"/>
          <w:tab w:val="left" w:pos="4820"/>
        </w:tabs>
        <w:spacing w:after="0" w:line="240" w:lineRule="auto"/>
        <w:ind w:right="187"/>
        <w:jc w:val="both"/>
        <w:rPr>
          <w:rFonts w:ascii="Times New Roman" w:hAnsi="Times New Roman" w:cs="Times New Roman"/>
          <w:sz w:val="28"/>
          <w:szCs w:val="28"/>
        </w:rPr>
      </w:pPr>
      <w:r w:rsidRPr="001C79C3">
        <w:rPr>
          <w:rFonts w:ascii="Times New Roman" w:hAnsi="Times New Roman" w:cs="Times New Roman"/>
          <w:sz w:val="28"/>
          <w:szCs w:val="28"/>
        </w:rPr>
        <w:t>- на обработку, хранение и передачу персональных данных (Приложение № 1, 2);</w:t>
      </w:r>
    </w:p>
    <w:p w:rsidR="001C79C3" w:rsidRPr="001C79C3" w:rsidRDefault="001C79C3" w:rsidP="005B054F">
      <w:pPr>
        <w:tabs>
          <w:tab w:val="left" w:pos="0"/>
          <w:tab w:val="left" w:pos="4820"/>
        </w:tabs>
        <w:spacing w:after="0" w:line="240" w:lineRule="auto"/>
        <w:ind w:right="187"/>
        <w:jc w:val="both"/>
        <w:rPr>
          <w:rFonts w:ascii="Times New Roman" w:hAnsi="Times New Roman" w:cs="Times New Roman"/>
          <w:sz w:val="28"/>
          <w:szCs w:val="28"/>
        </w:rPr>
      </w:pPr>
      <w:r w:rsidRPr="001C79C3">
        <w:rPr>
          <w:rFonts w:ascii="Times New Roman" w:hAnsi="Times New Roman" w:cs="Times New Roman"/>
          <w:sz w:val="28"/>
          <w:szCs w:val="28"/>
        </w:rPr>
        <w:t xml:space="preserve">- использование фото- и видеоматериалов по усмотрению организатора. </w:t>
      </w:r>
    </w:p>
    <w:p w:rsidR="004D2206" w:rsidRDefault="001C79C3" w:rsidP="005B0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9C3">
        <w:rPr>
          <w:rFonts w:ascii="Times New Roman" w:hAnsi="Times New Roman" w:cs="Times New Roman"/>
          <w:sz w:val="28"/>
          <w:szCs w:val="28"/>
        </w:rPr>
        <w:t>Участники конкурса несут ответственность за соблюдение авторских прав.</w:t>
      </w:r>
    </w:p>
    <w:p w:rsidR="00F06149" w:rsidRDefault="00F06149" w:rsidP="003A59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F1B" w:rsidRDefault="003A59E9" w:rsidP="006B7F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1E2">
        <w:rPr>
          <w:rFonts w:ascii="Times New Roman" w:hAnsi="Times New Roman" w:cs="Times New Roman"/>
          <w:b/>
          <w:sz w:val="28"/>
          <w:szCs w:val="28"/>
        </w:rPr>
        <w:t>ФИНАНСОВЫЕ УСЛОВИЯ УЧАСТИЯ В ФЕСТИВАЛЕ-КОНКУРСЕ</w:t>
      </w:r>
    </w:p>
    <w:p w:rsidR="003A59E9" w:rsidRPr="006B7F1B" w:rsidRDefault="003A59E9" w:rsidP="006B7F1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1E2">
        <w:rPr>
          <w:rFonts w:ascii="Times New Roman" w:hAnsi="Times New Roman" w:cs="Times New Roman"/>
          <w:sz w:val="28"/>
          <w:szCs w:val="28"/>
        </w:rPr>
        <w:t xml:space="preserve">Для </w:t>
      </w:r>
      <w:r w:rsidR="00F06149">
        <w:rPr>
          <w:rFonts w:ascii="Times New Roman" w:hAnsi="Times New Roman" w:cs="Times New Roman"/>
          <w:sz w:val="28"/>
          <w:szCs w:val="28"/>
        </w:rPr>
        <w:t>регионального</w:t>
      </w:r>
      <w:r w:rsidRPr="001001E2">
        <w:rPr>
          <w:rFonts w:ascii="Times New Roman" w:hAnsi="Times New Roman" w:cs="Times New Roman"/>
          <w:sz w:val="28"/>
          <w:szCs w:val="28"/>
        </w:rPr>
        <w:t xml:space="preserve"> этапа учреждён организационный взнос (наличный или безналичный расчёт) в сумме 1</w:t>
      </w:r>
      <w:r w:rsidR="002667FA" w:rsidRPr="001001E2">
        <w:rPr>
          <w:rFonts w:ascii="Times New Roman" w:hAnsi="Times New Roman" w:cs="Times New Roman"/>
          <w:sz w:val="28"/>
          <w:szCs w:val="28"/>
        </w:rPr>
        <w:t>2</w:t>
      </w:r>
      <w:r w:rsidRPr="001001E2">
        <w:rPr>
          <w:rFonts w:ascii="Times New Roman" w:hAnsi="Times New Roman" w:cs="Times New Roman"/>
          <w:sz w:val="28"/>
          <w:szCs w:val="28"/>
        </w:rPr>
        <w:t>00 рублей с коллектива.</w:t>
      </w:r>
    </w:p>
    <w:p w:rsidR="003A59E9" w:rsidRPr="001001E2" w:rsidRDefault="003A59E9" w:rsidP="006B7F1B">
      <w:pPr>
        <w:pStyle w:val="aa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1E2">
        <w:rPr>
          <w:rFonts w:ascii="Times New Roman" w:hAnsi="Times New Roman" w:cs="Times New Roman"/>
          <w:color w:val="000000"/>
          <w:sz w:val="28"/>
          <w:szCs w:val="28"/>
        </w:rPr>
        <w:t xml:space="preserve">Для юридических лиц оплата по безналичному расчету на основании выставленных счетов согласно договору </w:t>
      </w:r>
      <w:r w:rsidRPr="001001E2">
        <w:rPr>
          <w:rFonts w:ascii="Times New Roman" w:hAnsi="Times New Roman" w:cs="Times New Roman"/>
          <w:i/>
          <w:sz w:val="28"/>
          <w:szCs w:val="28"/>
        </w:rPr>
        <w:t>(</w:t>
      </w:r>
      <w:r w:rsidRPr="001001E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приложение № </w:t>
      </w:r>
      <w:r w:rsidR="001001E2" w:rsidRPr="001001E2">
        <w:rPr>
          <w:rFonts w:ascii="Times New Roman" w:hAnsi="Times New Roman" w:cs="Times New Roman"/>
          <w:i/>
          <w:sz w:val="28"/>
          <w:szCs w:val="28"/>
          <w:lang w:eastAsia="ru-RU"/>
        </w:rPr>
        <w:t>3</w:t>
      </w:r>
      <w:r w:rsidRPr="001001E2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1001E2">
        <w:rPr>
          <w:rFonts w:ascii="Times New Roman" w:hAnsi="Times New Roman" w:cs="Times New Roman"/>
          <w:sz w:val="28"/>
          <w:szCs w:val="28"/>
        </w:rPr>
        <w:t xml:space="preserve">в срок не позднее, чем за </w:t>
      </w:r>
      <w:r w:rsidR="001001E2" w:rsidRPr="001001E2">
        <w:rPr>
          <w:rFonts w:ascii="Times New Roman" w:hAnsi="Times New Roman" w:cs="Times New Roman"/>
          <w:sz w:val="28"/>
          <w:szCs w:val="28"/>
        </w:rPr>
        <w:t xml:space="preserve">10 дней до даты выступления </w:t>
      </w:r>
      <w:r w:rsidR="003173A8">
        <w:rPr>
          <w:rFonts w:ascii="Times New Roman" w:hAnsi="Times New Roman" w:cs="Times New Roman"/>
          <w:sz w:val="28"/>
          <w:szCs w:val="28"/>
        </w:rPr>
        <w:t>в региональном этапе</w:t>
      </w:r>
      <w:bookmarkStart w:id="0" w:name="_GoBack"/>
      <w:bookmarkEnd w:id="0"/>
      <w:r w:rsidRPr="001001E2">
        <w:rPr>
          <w:rFonts w:ascii="Times New Roman" w:hAnsi="Times New Roman" w:cs="Times New Roman"/>
          <w:sz w:val="28"/>
          <w:szCs w:val="28"/>
        </w:rPr>
        <w:t>. Наличные средства вносятся в день выступления.</w:t>
      </w:r>
    </w:p>
    <w:p w:rsidR="001001E2" w:rsidRPr="001001E2" w:rsidRDefault="003A59E9" w:rsidP="006B7F1B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01E2">
        <w:rPr>
          <w:rFonts w:ascii="Times New Roman" w:hAnsi="Times New Roman" w:cs="Times New Roman"/>
          <w:color w:val="000000"/>
          <w:sz w:val="28"/>
          <w:szCs w:val="28"/>
        </w:rPr>
        <w:t xml:space="preserve">Заказ документов для оплаты по безналичному расчету по телефону </w:t>
      </w:r>
    </w:p>
    <w:p w:rsidR="001001E2" w:rsidRDefault="001001E2" w:rsidP="006B7F1B">
      <w:pPr>
        <w:pStyle w:val="aa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="003A59E9" w:rsidRPr="001001E2">
        <w:rPr>
          <w:rFonts w:ascii="Times New Roman" w:hAnsi="Times New Roman" w:cs="Times New Roman"/>
          <w:color w:val="000000"/>
          <w:sz w:val="28"/>
          <w:szCs w:val="28"/>
        </w:rPr>
        <w:t xml:space="preserve">(3412) 912-269, </w:t>
      </w:r>
      <w:proofErr w:type="spellStart"/>
      <w:r w:rsidR="003A59E9" w:rsidRPr="001001E2">
        <w:rPr>
          <w:rFonts w:ascii="Times New Roman" w:hAnsi="Times New Roman" w:cs="Times New Roman"/>
          <w:color w:val="000000"/>
          <w:sz w:val="28"/>
          <w:szCs w:val="28"/>
        </w:rPr>
        <w:t>Субаева</w:t>
      </w:r>
      <w:proofErr w:type="spellEnd"/>
      <w:r w:rsidR="003A59E9" w:rsidRPr="001001E2">
        <w:rPr>
          <w:rFonts w:ascii="Times New Roman" w:hAnsi="Times New Roman" w:cs="Times New Roman"/>
          <w:color w:val="000000"/>
          <w:sz w:val="28"/>
          <w:szCs w:val="28"/>
        </w:rPr>
        <w:t xml:space="preserve"> Амина </w:t>
      </w:r>
      <w:proofErr w:type="spellStart"/>
      <w:r w:rsidR="003A59E9" w:rsidRPr="001001E2">
        <w:rPr>
          <w:rFonts w:ascii="Times New Roman" w:hAnsi="Times New Roman" w:cs="Times New Roman"/>
          <w:color w:val="000000"/>
          <w:sz w:val="28"/>
          <w:szCs w:val="28"/>
        </w:rPr>
        <w:t>Аликовна</w:t>
      </w:r>
      <w:proofErr w:type="spellEnd"/>
      <w:r w:rsidR="003A59E9" w:rsidRPr="001001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A59E9" w:rsidRPr="001001E2" w:rsidRDefault="003A59E9" w:rsidP="006B7F1B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1001E2">
        <w:rPr>
          <w:rFonts w:ascii="Times New Roman" w:hAnsi="Times New Roman" w:cs="Times New Roman"/>
          <w:color w:val="000000"/>
          <w:sz w:val="28"/>
          <w:szCs w:val="28"/>
        </w:rPr>
        <w:t xml:space="preserve">В Договоре подлежат заполнению только графы, выделенные жёлтым шрифтом, набранные </w:t>
      </w:r>
      <w:r w:rsidR="00E079F5">
        <w:rPr>
          <w:rFonts w:ascii="Times New Roman" w:hAnsi="Times New Roman" w:cs="Times New Roman"/>
          <w:sz w:val="28"/>
          <w:szCs w:val="28"/>
        </w:rPr>
        <w:t xml:space="preserve">в программе </w:t>
      </w:r>
      <w:proofErr w:type="spellStart"/>
      <w:r w:rsidRPr="001001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Word</w:t>
      </w:r>
      <w:proofErr w:type="spellEnd"/>
      <w:r w:rsidRPr="001001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направленные на</w:t>
      </w:r>
      <w:r w:rsidRPr="001001E2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электронную почту </w:t>
      </w:r>
      <w:hyperlink r:id="rId7" w:history="1">
        <w:r w:rsidRPr="001001E2">
          <w:rPr>
            <w:rStyle w:val="a4"/>
            <w:rFonts w:ascii="Times New Roman" w:hAnsi="Times New Roman" w:cs="Times New Roman"/>
            <w:sz w:val="28"/>
            <w:szCs w:val="28"/>
          </w:rPr>
          <w:t>rdnt-buh@inbox.ru</w:t>
        </w:r>
      </w:hyperlink>
      <w:r w:rsidRPr="001001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.</w:t>
      </w:r>
    </w:p>
    <w:p w:rsidR="003A59E9" w:rsidRDefault="003A59E9" w:rsidP="00B04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1E2">
        <w:rPr>
          <w:rFonts w:ascii="Times New Roman" w:hAnsi="Times New Roman" w:cs="Times New Roman"/>
          <w:sz w:val="28"/>
          <w:szCs w:val="28"/>
        </w:rPr>
        <w:t>Оплата питания и транспортных расходов за счёт направляющей стороны.</w:t>
      </w:r>
    </w:p>
    <w:p w:rsidR="004D6F54" w:rsidRPr="001001E2" w:rsidRDefault="004D6F54" w:rsidP="003A5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054F" w:rsidRDefault="005B054F" w:rsidP="003927E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F79FC" w:rsidRPr="00E574AB" w:rsidRDefault="004F79FC" w:rsidP="003927E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574AB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r w:rsidR="00DA110A">
        <w:rPr>
          <w:rFonts w:ascii="Times New Roman" w:hAnsi="Times New Roman" w:cs="Times New Roman"/>
          <w:b/>
          <w:sz w:val="28"/>
          <w:szCs w:val="28"/>
        </w:rPr>
        <w:t>.</w:t>
      </w:r>
    </w:p>
    <w:p w:rsidR="004F79FC" w:rsidRPr="00E574AB" w:rsidRDefault="004F79FC" w:rsidP="004F7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4AB">
        <w:rPr>
          <w:rFonts w:ascii="Times New Roman" w:hAnsi="Times New Roman" w:cs="Times New Roman"/>
          <w:sz w:val="28"/>
          <w:szCs w:val="28"/>
        </w:rPr>
        <w:t xml:space="preserve">420008, г. Ижевск, ул. Коммунаров, 363, </w:t>
      </w:r>
      <w:proofErr w:type="spellStart"/>
      <w:r w:rsidRPr="00E574AB">
        <w:rPr>
          <w:rFonts w:ascii="Times New Roman" w:hAnsi="Times New Roman" w:cs="Times New Roman"/>
          <w:sz w:val="28"/>
          <w:szCs w:val="28"/>
        </w:rPr>
        <w:t>каб.№</w:t>
      </w:r>
      <w:proofErr w:type="spellEnd"/>
      <w:r w:rsidR="0013345E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4F79FC" w:rsidRPr="00E574AB" w:rsidRDefault="004F79FC" w:rsidP="004F79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4AB">
        <w:rPr>
          <w:rFonts w:ascii="Times New Roman" w:hAnsi="Times New Roman" w:cs="Times New Roman"/>
          <w:sz w:val="28"/>
          <w:szCs w:val="28"/>
        </w:rPr>
        <w:t>АУК УР «Республиканский дом народного творчества» (отдел методики народного творчества)</w:t>
      </w:r>
    </w:p>
    <w:p w:rsidR="00E574AB" w:rsidRPr="009F5F54" w:rsidRDefault="00D9203E" w:rsidP="007D07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4AB">
        <w:rPr>
          <w:rFonts w:ascii="Times New Roman" w:hAnsi="Times New Roman" w:cs="Times New Roman"/>
          <w:sz w:val="28"/>
          <w:szCs w:val="28"/>
        </w:rPr>
        <w:t>Тел</w:t>
      </w:r>
      <w:r w:rsidRPr="009F5F54">
        <w:rPr>
          <w:rFonts w:ascii="Times New Roman" w:hAnsi="Times New Roman" w:cs="Times New Roman"/>
          <w:sz w:val="28"/>
          <w:szCs w:val="28"/>
        </w:rPr>
        <w:t>.</w:t>
      </w:r>
      <w:r w:rsidR="004F79FC" w:rsidRPr="009F5F54">
        <w:rPr>
          <w:rFonts w:ascii="Times New Roman" w:hAnsi="Times New Roman" w:cs="Times New Roman"/>
          <w:sz w:val="28"/>
          <w:szCs w:val="28"/>
        </w:rPr>
        <w:t xml:space="preserve"> 8(3412) 912-126, </w:t>
      </w:r>
      <w:r w:rsidR="004F79FC" w:rsidRPr="00E574A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F79FC" w:rsidRPr="009F5F54">
        <w:rPr>
          <w:rFonts w:ascii="Times New Roman" w:hAnsi="Times New Roman" w:cs="Times New Roman"/>
          <w:sz w:val="28"/>
          <w:szCs w:val="28"/>
        </w:rPr>
        <w:t>-</w:t>
      </w:r>
      <w:r w:rsidR="004F79FC" w:rsidRPr="00E574A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F79FC" w:rsidRPr="009F5F54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9F5F54" w:rsidRPr="00495E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pchelova</w:t>
        </w:r>
        <w:r w:rsidR="009F5F54" w:rsidRPr="009F5F5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9F5F54" w:rsidRPr="00495E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rdnt</w:t>
        </w:r>
        <w:r w:rsidR="009F5F54" w:rsidRPr="009F5F5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F5F54" w:rsidRPr="00495E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9F5F54" w:rsidRPr="009F5F5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F5F54" w:rsidRPr="00495E8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F5F54" w:rsidRPr="009F5F54">
        <w:rPr>
          <w:rFonts w:ascii="Times New Roman" w:hAnsi="Times New Roman" w:cs="Times New Roman"/>
          <w:sz w:val="28"/>
          <w:szCs w:val="28"/>
        </w:rPr>
        <w:t xml:space="preserve">– </w:t>
      </w:r>
      <w:r w:rsidR="009F5F54">
        <w:rPr>
          <w:rFonts w:ascii="Times New Roman" w:hAnsi="Times New Roman" w:cs="Times New Roman"/>
          <w:sz w:val="28"/>
          <w:szCs w:val="28"/>
        </w:rPr>
        <w:t>Пчелова Светлана Александровна.</w:t>
      </w:r>
    </w:p>
    <w:sectPr w:rsidR="00E574AB" w:rsidRPr="009F5F54" w:rsidSect="001C79C3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8A84C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FF704A4"/>
    <w:multiLevelType w:val="hybridMultilevel"/>
    <w:tmpl w:val="F148E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823BC"/>
    <w:multiLevelType w:val="hybridMultilevel"/>
    <w:tmpl w:val="E01C0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D54EE"/>
    <w:multiLevelType w:val="hybridMultilevel"/>
    <w:tmpl w:val="453EC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5704B"/>
    <w:multiLevelType w:val="hybridMultilevel"/>
    <w:tmpl w:val="E564AD48"/>
    <w:lvl w:ilvl="0" w:tplc="F7562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D74641"/>
    <w:rsid w:val="000249B0"/>
    <w:rsid w:val="00026B34"/>
    <w:rsid w:val="00027F1C"/>
    <w:rsid w:val="00046F4C"/>
    <w:rsid w:val="00067E39"/>
    <w:rsid w:val="00076CC4"/>
    <w:rsid w:val="000A1BD8"/>
    <w:rsid w:val="000A5A50"/>
    <w:rsid w:val="000B4C2E"/>
    <w:rsid w:val="000B725E"/>
    <w:rsid w:val="000D3EBE"/>
    <w:rsid w:val="000D6979"/>
    <w:rsid w:val="000E078A"/>
    <w:rsid w:val="000E2AC4"/>
    <w:rsid w:val="000F0AC1"/>
    <w:rsid w:val="000F1D15"/>
    <w:rsid w:val="000F4C05"/>
    <w:rsid w:val="000F60A9"/>
    <w:rsid w:val="001001E2"/>
    <w:rsid w:val="00127560"/>
    <w:rsid w:val="001333D2"/>
    <w:rsid w:val="0013345E"/>
    <w:rsid w:val="001375AC"/>
    <w:rsid w:val="00140C0F"/>
    <w:rsid w:val="00167079"/>
    <w:rsid w:val="00175C41"/>
    <w:rsid w:val="0018655C"/>
    <w:rsid w:val="00196AC7"/>
    <w:rsid w:val="001C79C3"/>
    <w:rsid w:val="001D3294"/>
    <w:rsid w:val="001D5495"/>
    <w:rsid w:val="001E4D19"/>
    <w:rsid w:val="00207D30"/>
    <w:rsid w:val="00210183"/>
    <w:rsid w:val="00237FDD"/>
    <w:rsid w:val="00241503"/>
    <w:rsid w:val="002667FA"/>
    <w:rsid w:val="0028244A"/>
    <w:rsid w:val="002A3599"/>
    <w:rsid w:val="002B0CD2"/>
    <w:rsid w:val="002B0E85"/>
    <w:rsid w:val="002B6C36"/>
    <w:rsid w:val="002B6FED"/>
    <w:rsid w:val="002D076A"/>
    <w:rsid w:val="002D6425"/>
    <w:rsid w:val="002E6916"/>
    <w:rsid w:val="002F7AC8"/>
    <w:rsid w:val="002F7BFE"/>
    <w:rsid w:val="003004B9"/>
    <w:rsid w:val="003006EB"/>
    <w:rsid w:val="00303E6B"/>
    <w:rsid w:val="003100A5"/>
    <w:rsid w:val="003173A8"/>
    <w:rsid w:val="003468C9"/>
    <w:rsid w:val="0036590E"/>
    <w:rsid w:val="00384A87"/>
    <w:rsid w:val="003927ED"/>
    <w:rsid w:val="003A2386"/>
    <w:rsid w:val="003A3A97"/>
    <w:rsid w:val="003A59E9"/>
    <w:rsid w:val="003D1E3A"/>
    <w:rsid w:val="003E66AC"/>
    <w:rsid w:val="00417286"/>
    <w:rsid w:val="00441060"/>
    <w:rsid w:val="00464AEF"/>
    <w:rsid w:val="00465A21"/>
    <w:rsid w:val="00471F89"/>
    <w:rsid w:val="004730B7"/>
    <w:rsid w:val="004A2D41"/>
    <w:rsid w:val="004B1078"/>
    <w:rsid w:val="004C2511"/>
    <w:rsid w:val="004D17A1"/>
    <w:rsid w:val="004D2206"/>
    <w:rsid w:val="004D63A7"/>
    <w:rsid w:val="004D6F54"/>
    <w:rsid w:val="004F453F"/>
    <w:rsid w:val="004F79FC"/>
    <w:rsid w:val="00535C1F"/>
    <w:rsid w:val="00540357"/>
    <w:rsid w:val="00540512"/>
    <w:rsid w:val="00547865"/>
    <w:rsid w:val="00554506"/>
    <w:rsid w:val="005748FC"/>
    <w:rsid w:val="00596D9E"/>
    <w:rsid w:val="005A3EB4"/>
    <w:rsid w:val="005B054F"/>
    <w:rsid w:val="005D1612"/>
    <w:rsid w:val="005D4C43"/>
    <w:rsid w:val="005D685F"/>
    <w:rsid w:val="005F6433"/>
    <w:rsid w:val="0062620F"/>
    <w:rsid w:val="00627E39"/>
    <w:rsid w:val="00644D7C"/>
    <w:rsid w:val="006860F1"/>
    <w:rsid w:val="006B0E10"/>
    <w:rsid w:val="006B3AA0"/>
    <w:rsid w:val="006B7F1B"/>
    <w:rsid w:val="006C57A0"/>
    <w:rsid w:val="006D1420"/>
    <w:rsid w:val="006E20BC"/>
    <w:rsid w:val="006E6B2F"/>
    <w:rsid w:val="006F416D"/>
    <w:rsid w:val="007154CE"/>
    <w:rsid w:val="00717CEA"/>
    <w:rsid w:val="00735277"/>
    <w:rsid w:val="0074198C"/>
    <w:rsid w:val="00754205"/>
    <w:rsid w:val="007578F1"/>
    <w:rsid w:val="00764928"/>
    <w:rsid w:val="00766952"/>
    <w:rsid w:val="00767EB7"/>
    <w:rsid w:val="00781315"/>
    <w:rsid w:val="0078215F"/>
    <w:rsid w:val="0078363D"/>
    <w:rsid w:val="00785A7F"/>
    <w:rsid w:val="007A2C3C"/>
    <w:rsid w:val="007A4342"/>
    <w:rsid w:val="007B016F"/>
    <w:rsid w:val="007B18B4"/>
    <w:rsid w:val="007B3C0D"/>
    <w:rsid w:val="007C0E80"/>
    <w:rsid w:val="007C204B"/>
    <w:rsid w:val="007D0799"/>
    <w:rsid w:val="007D560A"/>
    <w:rsid w:val="007F4E13"/>
    <w:rsid w:val="007F5863"/>
    <w:rsid w:val="00806C88"/>
    <w:rsid w:val="00812315"/>
    <w:rsid w:val="00840CE8"/>
    <w:rsid w:val="008702BC"/>
    <w:rsid w:val="008A0AA8"/>
    <w:rsid w:val="008F5119"/>
    <w:rsid w:val="0091044B"/>
    <w:rsid w:val="009135CD"/>
    <w:rsid w:val="00943EE5"/>
    <w:rsid w:val="00971353"/>
    <w:rsid w:val="00985E5D"/>
    <w:rsid w:val="00991DE3"/>
    <w:rsid w:val="009B0666"/>
    <w:rsid w:val="009D774A"/>
    <w:rsid w:val="009E1CFA"/>
    <w:rsid w:val="009E2896"/>
    <w:rsid w:val="009E54AF"/>
    <w:rsid w:val="009E580C"/>
    <w:rsid w:val="009F321A"/>
    <w:rsid w:val="009F5F54"/>
    <w:rsid w:val="009F71FA"/>
    <w:rsid w:val="00A1410B"/>
    <w:rsid w:val="00A24E1E"/>
    <w:rsid w:val="00A26306"/>
    <w:rsid w:val="00A522C2"/>
    <w:rsid w:val="00A67125"/>
    <w:rsid w:val="00A84C12"/>
    <w:rsid w:val="00A87622"/>
    <w:rsid w:val="00A95F1F"/>
    <w:rsid w:val="00A97481"/>
    <w:rsid w:val="00AA07C3"/>
    <w:rsid w:val="00AC09A5"/>
    <w:rsid w:val="00AF639A"/>
    <w:rsid w:val="00B041C9"/>
    <w:rsid w:val="00B34CD4"/>
    <w:rsid w:val="00B41207"/>
    <w:rsid w:val="00B5747B"/>
    <w:rsid w:val="00B61882"/>
    <w:rsid w:val="00B6238E"/>
    <w:rsid w:val="00B7316B"/>
    <w:rsid w:val="00B83C33"/>
    <w:rsid w:val="00B94103"/>
    <w:rsid w:val="00BA1190"/>
    <w:rsid w:val="00BB0458"/>
    <w:rsid w:val="00BB091B"/>
    <w:rsid w:val="00BD45AF"/>
    <w:rsid w:val="00BF17B4"/>
    <w:rsid w:val="00C11F24"/>
    <w:rsid w:val="00C14BB7"/>
    <w:rsid w:val="00C22451"/>
    <w:rsid w:val="00C3421D"/>
    <w:rsid w:val="00C719F3"/>
    <w:rsid w:val="00C743E9"/>
    <w:rsid w:val="00CA27EC"/>
    <w:rsid w:val="00CC5431"/>
    <w:rsid w:val="00CD42D7"/>
    <w:rsid w:val="00CE7A90"/>
    <w:rsid w:val="00D1253A"/>
    <w:rsid w:val="00D15D87"/>
    <w:rsid w:val="00D2270A"/>
    <w:rsid w:val="00D32F87"/>
    <w:rsid w:val="00D334E7"/>
    <w:rsid w:val="00D60A2D"/>
    <w:rsid w:val="00D74641"/>
    <w:rsid w:val="00D760EE"/>
    <w:rsid w:val="00D9203E"/>
    <w:rsid w:val="00DA110A"/>
    <w:rsid w:val="00DB0301"/>
    <w:rsid w:val="00DB36ED"/>
    <w:rsid w:val="00DB5174"/>
    <w:rsid w:val="00DC15C6"/>
    <w:rsid w:val="00DD675C"/>
    <w:rsid w:val="00E01C74"/>
    <w:rsid w:val="00E079F5"/>
    <w:rsid w:val="00E22529"/>
    <w:rsid w:val="00E2396F"/>
    <w:rsid w:val="00E26BE5"/>
    <w:rsid w:val="00E574AB"/>
    <w:rsid w:val="00E7115C"/>
    <w:rsid w:val="00E81A25"/>
    <w:rsid w:val="00EB1EBE"/>
    <w:rsid w:val="00EB31B2"/>
    <w:rsid w:val="00EC73B8"/>
    <w:rsid w:val="00ED4051"/>
    <w:rsid w:val="00EF306B"/>
    <w:rsid w:val="00EF40F9"/>
    <w:rsid w:val="00EF77D6"/>
    <w:rsid w:val="00F0177F"/>
    <w:rsid w:val="00F06149"/>
    <w:rsid w:val="00F15207"/>
    <w:rsid w:val="00F443A1"/>
    <w:rsid w:val="00F54E4A"/>
    <w:rsid w:val="00F64E78"/>
    <w:rsid w:val="00F927BD"/>
    <w:rsid w:val="00FB568F"/>
    <w:rsid w:val="00FC2993"/>
    <w:rsid w:val="00FE1398"/>
    <w:rsid w:val="00FE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091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47865"/>
    <w:rPr>
      <w:color w:val="0000FF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9F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F71FA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5D4C43"/>
    <w:pPr>
      <w:ind w:left="720"/>
      <w:contextualSpacing/>
    </w:pPr>
  </w:style>
  <w:style w:type="character" w:styleId="a8">
    <w:name w:val="Strong"/>
    <w:basedOn w:val="a1"/>
    <w:uiPriority w:val="22"/>
    <w:qFormat/>
    <w:rsid w:val="007D560A"/>
    <w:rPr>
      <w:b/>
      <w:bCs/>
    </w:rPr>
  </w:style>
  <w:style w:type="character" w:styleId="a9">
    <w:name w:val="FollowedHyperlink"/>
    <w:basedOn w:val="a1"/>
    <w:uiPriority w:val="99"/>
    <w:semiHidden/>
    <w:unhideWhenUsed/>
    <w:rsid w:val="00D9203E"/>
    <w:rPr>
      <w:color w:val="800080" w:themeColor="followedHyperlink"/>
      <w:u w:val="single"/>
    </w:rPr>
  </w:style>
  <w:style w:type="paragraph" w:styleId="a">
    <w:name w:val="List Bullet"/>
    <w:basedOn w:val="a0"/>
    <w:uiPriority w:val="99"/>
    <w:unhideWhenUsed/>
    <w:rsid w:val="000249B0"/>
    <w:pPr>
      <w:numPr>
        <w:numId w:val="4"/>
      </w:numPr>
      <w:contextualSpacing/>
    </w:pPr>
  </w:style>
  <w:style w:type="paragraph" w:styleId="aa">
    <w:name w:val="No Spacing"/>
    <w:uiPriority w:val="1"/>
    <w:qFormat/>
    <w:rsid w:val="000F1D15"/>
    <w:pPr>
      <w:spacing w:after="0" w:line="240" w:lineRule="auto"/>
    </w:pPr>
  </w:style>
  <w:style w:type="character" w:styleId="ab">
    <w:name w:val="annotation reference"/>
    <w:basedOn w:val="a1"/>
    <w:uiPriority w:val="99"/>
    <w:semiHidden/>
    <w:unhideWhenUsed/>
    <w:rsid w:val="00985E5D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985E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985E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85E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85E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47865"/>
    <w:rPr>
      <w:color w:val="0000FF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9F7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9F71FA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5D4C43"/>
    <w:pPr>
      <w:ind w:left="720"/>
      <w:contextualSpacing/>
    </w:pPr>
  </w:style>
  <w:style w:type="character" w:styleId="a8">
    <w:name w:val="Strong"/>
    <w:basedOn w:val="a1"/>
    <w:uiPriority w:val="22"/>
    <w:qFormat/>
    <w:rsid w:val="007D560A"/>
    <w:rPr>
      <w:b/>
      <w:bCs/>
    </w:rPr>
  </w:style>
  <w:style w:type="character" w:styleId="a9">
    <w:name w:val="FollowedHyperlink"/>
    <w:basedOn w:val="a1"/>
    <w:uiPriority w:val="99"/>
    <w:semiHidden/>
    <w:unhideWhenUsed/>
    <w:rsid w:val="00D9203E"/>
    <w:rPr>
      <w:color w:val="800080" w:themeColor="followedHyperlink"/>
      <w:u w:val="single"/>
    </w:rPr>
  </w:style>
  <w:style w:type="paragraph" w:styleId="a">
    <w:name w:val="List Bullet"/>
    <w:basedOn w:val="a0"/>
    <w:uiPriority w:val="99"/>
    <w:unhideWhenUsed/>
    <w:rsid w:val="000249B0"/>
    <w:pPr>
      <w:numPr>
        <w:numId w:val="4"/>
      </w:numPr>
      <w:contextualSpacing/>
    </w:pPr>
  </w:style>
  <w:style w:type="paragraph" w:styleId="aa">
    <w:name w:val="No Spacing"/>
    <w:uiPriority w:val="1"/>
    <w:qFormat/>
    <w:rsid w:val="000F1D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helova_rdnt@inbo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dnt-buh@inbox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63a4470a02848f8ba422016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89366-7F12-46F5-BB89-37FEC86E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58</cp:revision>
  <cp:lastPrinted>2022-01-21T12:32:00Z</cp:lastPrinted>
  <dcterms:created xsi:type="dcterms:W3CDTF">2021-12-06T08:39:00Z</dcterms:created>
  <dcterms:modified xsi:type="dcterms:W3CDTF">2022-12-28T05:13:00Z</dcterms:modified>
</cp:coreProperties>
</file>