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50" w:rsidRPr="00D62C50" w:rsidRDefault="00D62C50" w:rsidP="00D639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2C50">
        <w:rPr>
          <w:rFonts w:ascii="Times New Roman" w:hAnsi="Times New Roman" w:cs="Times New Roman"/>
          <w:b/>
        </w:rPr>
        <w:t xml:space="preserve">Список участников </w:t>
      </w:r>
      <w:r w:rsidRPr="00D62C50">
        <w:rPr>
          <w:rFonts w:ascii="Times New Roman" w:hAnsi="Times New Roman" w:cs="Times New Roman"/>
          <w:b/>
          <w:lang w:val="en-US"/>
        </w:rPr>
        <w:t>I</w:t>
      </w:r>
      <w:r w:rsidR="00BC1585">
        <w:rPr>
          <w:rFonts w:ascii="Times New Roman" w:hAnsi="Times New Roman" w:cs="Times New Roman"/>
          <w:b/>
          <w:lang w:val="en-US"/>
        </w:rPr>
        <w:t>I</w:t>
      </w:r>
      <w:r w:rsidRPr="00D62C50">
        <w:rPr>
          <w:rFonts w:ascii="Times New Roman" w:hAnsi="Times New Roman" w:cs="Times New Roman"/>
          <w:b/>
        </w:rPr>
        <w:t xml:space="preserve"> тура</w:t>
      </w:r>
    </w:p>
    <w:p w:rsidR="00167E9F" w:rsidRDefault="00D62C50" w:rsidP="00D639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2C50">
        <w:rPr>
          <w:rFonts w:ascii="Times New Roman" w:hAnsi="Times New Roman" w:cs="Times New Roman"/>
          <w:b/>
        </w:rPr>
        <w:t xml:space="preserve">Республиканского конкурса детского творчества «Золотой </w:t>
      </w:r>
      <w:proofErr w:type="spellStart"/>
      <w:r w:rsidRPr="00D62C50">
        <w:rPr>
          <w:rFonts w:ascii="Times New Roman" w:hAnsi="Times New Roman" w:cs="Times New Roman"/>
          <w:b/>
        </w:rPr>
        <w:t>италмас</w:t>
      </w:r>
      <w:proofErr w:type="spellEnd"/>
      <w:r w:rsidRPr="00D62C50">
        <w:rPr>
          <w:rFonts w:ascii="Times New Roman" w:hAnsi="Times New Roman" w:cs="Times New Roman"/>
          <w:b/>
        </w:rPr>
        <w:t>»</w:t>
      </w:r>
    </w:p>
    <w:p w:rsidR="002A7BCE" w:rsidRDefault="002A7BCE" w:rsidP="00D639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Номинация «</w:t>
      </w:r>
      <w:r w:rsidR="00AF3FE7">
        <w:rPr>
          <w:rFonts w:ascii="Times New Roman" w:hAnsi="Times New Roman" w:cs="Times New Roman"/>
          <w:b/>
        </w:rPr>
        <w:t>Цирк</w:t>
      </w:r>
      <w:r>
        <w:rPr>
          <w:rFonts w:ascii="Times New Roman" w:hAnsi="Times New Roman" w:cs="Times New Roman"/>
          <w:b/>
        </w:rPr>
        <w:t>»</w:t>
      </w:r>
    </w:p>
    <w:p w:rsidR="00D639F5" w:rsidRDefault="00D639F5" w:rsidP="00D639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2552"/>
        <w:gridCol w:w="2693"/>
        <w:gridCol w:w="2410"/>
      </w:tblGrid>
      <w:tr w:rsidR="00C75612" w:rsidRPr="00962961" w:rsidTr="007A4676">
        <w:tc>
          <w:tcPr>
            <w:tcW w:w="817" w:type="dxa"/>
          </w:tcPr>
          <w:p w:rsidR="00C75612" w:rsidRPr="00962961" w:rsidRDefault="00C75612" w:rsidP="00D62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6296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6296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C75612" w:rsidRPr="00962961" w:rsidRDefault="00C75612" w:rsidP="00D62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961">
              <w:rPr>
                <w:rFonts w:ascii="Times New Roman" w:hAnsi="Times New Roman" w:cs="Times New Roman"/>
                <w:b/>
                <w:sz w:val="24"/>
                <w:szCs w:val="24"/>
              </w:rPr>
              <w:t>Город/район</w:t>
            </w:r>
          </w:p>
        </w:tc>
        <w:tc>
          <w:tcPr>
            <w:tcW w:w="2552" w:type="dxa"/>
          </w:tcPr>
          <w:p w:rsidR="00C75612" w:rsidRPr="00962961" w:rsidRDefault="00C75612" w:rsidP="00D62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96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693" w:type="dxa"/>
          </w:tcPr>
          <w:p w:rsidR="00C75612" w:rsidRPr="00962961" w:rsidRDefault="00C75612" w:rsidP="00D62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96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коллектива/ФИО участника</w:t>
            </w:r>
          </w:p>
        </w:tc>
        <w:tc>
          <w:tcPr>
            <w:tcW w:w="2410" w:type="dxa"/>
          </w:tcPr>
          <w:p w:rsidR="00C75612" w:rsidRPr="00962961" w:rsidRDefault="00C75612" w:rsidP="00D62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961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6E41D2" w:rsidRPr="00962961" w:rsidTr="00C75612">
        <w:tc>
          <w:tcPr>
            <w:tcW w:w="10173" w:type="dxa"/>
            <w:gridSpan w:val="5"/>
          </w:tcPr>
          <w:p w:rsidR="006E41D2" w:rsidRPr="00962961" w:rsidRDefault="006E41D2" w:rsidP="00D62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96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«От 5 до 9 лет»</w:t>
            </w:r>
          </w:p>
          <w:p w:rsidR="006E41D2" w:rsidRPr="00962961" w:rsidRDefault="006E41D2" w:rsidP="00D62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612" w:rsidRPr="00962961" w:rsidTr="007A4676">
        <w:tc>
          <w:tcPr>
            <w:tcW w:w="817" w:type="dxa"/>
          </w:tcPr>
          <w:p w:rsidR="00C75612" w:rsidRPr="00962961" w:rsidRDefault="00C75612" w:rsidP="009467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75612" w:rsidRPr="00962961" w:rsidRDefault="00C7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62961">
              <w:rPr>
                <w:rFonts w:ascii="Times New Roman" w:hAnsi="Times New Roman" w:cs="Times New Roman"/>
                <w:sz w:val="24"/>
                <w:szCs w:val="24"/>
              </w:rPr>
              <w:t>Воткинск</w:t>
            </w:r>
          </w:p>
        </w:tc>
        <w:tc>
          <w:tcPr>
            <w:tcW w:w="2552" w:type="dxa"/>
          </w:tcPr>
          <w:p w:rsidR="00C75612" w:rsidRPr="00962961" w:rsidRDefault="00C7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«Дворец культуры «Юбилейный»</w:t>
            </w:r>
          </w:p>
        </w:tc>
        <w:tc>
          <w:tcPr>
            <w:tcW w:w="2693" w:type="dxa"/>
          </w:tcPr>
          <w:p w:rsidR="00C75612" w:rsidRPr="00962961" w:rsidRDefault="00C75612" w:rsidP="0009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61">
              <w:rPr>
                <w:rFonts w:ascii="Times New Roman" w:hAnsi="Times New Roman" w:cs="Times New Roman"/>
                <w:sz w:val="24"/>
                <w:szCs w:val="24"/>
              </w:rPr>
              <w:t>Хох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рякова Елизавета Народный цирк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Арлекино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75612" w:rsidRPr="00962961" w:rsidRDefault="00C7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961">
              <w:rPr>
                <w:rFonts w:ascii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 w:rsidRPr="00962961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962961">
              <w:rPr>
                <w:rFonts w:ascii="Times New Roman" w:hAnsi="Times New Roman" w:cs="Times New Roman"/>
                <w:sz w:val="24"/>
                <w:szCs w:val="24"/>
              </w:rPr>
              <w:t>Махмутовна</w:t>
            </w:r>
            <w:proofErr w:type="spellEnd"/>
          </w:p>
        </w:tc>
      </w:tr>
      <w:tr w:rsidR="00C75612" w:rsidRPr="00962961" w:rsidTr="007A4676">
        <w:tc>
          <w:tcPr>
            <w:tcW w:w="817" w:type="dxa"/>
          </w:tcPr>
          <w:p w:rsidR="00C75612" w:rsidRPr="00962961" w:rsidRDefault="00C75612" w:rsidP="009467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75612" w:rsidRPr="00962961" w:rsidRDefault="00C7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61">
              <w:rPr>
                <w:rFonts w:ascii="Times New Roman" w:hAnsi="Times New Roman" w:cs="Times New Roman"/>
                <w:sz w:val="24"/>
                <w:szCs w:val="24"/>
              </w:rPr>
              <w:t>Сарапульский район</w:t>
            </w:r>
          </w:p>
        </w:tc>
        <w:tc>
          <w:tcPr>
            <w:tcW w:w="2552" w:type="dxa"/>
          </w:tcPr>
          <w:p w:rsidR="00C75612" w:rsidRPr="00962961" w:rsidRDefault="00C75612" w:rsidP="0096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61">
              <w:rPr>
                <w:rFonts w:ascii="Times New Roman" w:hAnsi="Times New Roman" w:cs="Times New Roman"/>
                <w:sz w:val="24"/>
                <w:szCs w:val="24"/>
              </w:rPr>
              <w:t>РКЦ «Спектр», филиал МБУК «ЦКС Сарапульского района»</w:t>
            </w:r>
          </w:p>
        </w:tc>
        <w:tc>
          <w:tcPr>
            <w:tcW w:w="2693" w:type="dxa"/>
          </w:tcPr>
          <w:p w:rsidR="00C75612" w:rsidRPr="00962961" w:rsidRDefault="00C75612" w:rsidP="0009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61">
              <w:rPr>
                <w:rFonts w:ascii="Times New Roman" w:hAnsi="Times New Roman" w:cs="Times New Roman"/>
                <w:sz w:val="24"/>
                <w:szCs w:val="24"/>
              </w:rPr>
              <w:t xml:space="preserve">Шергина </w:t>
            </w:r>
            <w:proofErr w:type="spellStart"/>
            <w:r w:rsidRPr="00962961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9629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Образцовый цирковой коллектив «Сюрприз»</w:t>
            </w:r>
          </w:p>
        </w:tc>
        <w:tc>
          <w:tcPr>
            <w:tcW w:w="2410" w:type="dxa"/>
          </w:tcPr>
          <w:p w:rsidR="00C75612" w:rsidRPr="00962961" w:rsidRDefault="00C75612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962961">
              <w:rPr>
                <w:rFonts w:ascii="Times New Roman" w:hAnsi="Times New Roman" w:cs="Times New Roman"/>
                <w:sz w:val="24"/>
                <w:szCs w:val="24"/>
              </w:rPr>
              <w:t>Третьякова Евгения Геннадьевна</w:t>
            </w:r>
          </w:p>
        </w:tc>
      </w:tr>
      <w:tr w:rsidR="00AF3FE7" w:rsidRPr="00962961" w:rsidTr="00C75612">
        <w:tc>
          <w:tcPr>
            <w:tcW w:w="10173" w:type="dxa"/>
            <w:gridSpan w:val="5"/>
          </w:tcPr>
          <w:p w:rsidR="00AF3FE7" w:rsidRPr="00962961" w:rsidRDefault="00AF3FE7" w:rsidP="00D62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96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«От 10 до 14 лет»</w:t>
            </w:r>
          </w:p>
          <w:p w:rsidR="00AF3FE7" w:rsidRPr="00962961" w:rsidRDefault="00AF3FE7" w:rsidP="00D62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612" w:rsidRPr="00962961" w:rsidTr="007A4676">
        <w:tc>
          <w:tcPr>
            <w:tcW w:w="817" w:type="dxa"/>
          </w:tcPr>
          <w:p w:rsidR="00C75612" w:rsidRPr="00962961" w:rsidRDefault="00C75612" w:rsidP="009467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75612" w:rsidRPr="00962961" w:rsidRDefault="00C75612" w:rsidP="0096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61">
              <w:rPr>
                <w:rFonts w:ascii="Times New Roman" w:hAnsi="Times New Roman" w:cs="Times New Roman"/>
                <w:sz w:val="24"/>
                <w:szCs w:val="24"/>
              </w:rPr>
              <w:t>г. Сарапул</w:t>
            </w:r>
          </w:p>
        </w:tc>
        <w:tc>
          <w:tcPr>
            <w:tcW w:w="2552" w:type="dxa"/>
          </w:tcPr>
          <w:p w:rsidR="00C75612" w:rsidRPr="00962961" w:rsidRDefault="00C75612" w:rsidP="0096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61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2961">
              <w:rPr>
                <w:rFonts w:ascii="Times New Roman" w:hAnsi="Times New Roman" w:cs="Times New Roman"/>
                <w:sz w:val="24"/>
                <w:szCs w:val="24"/>
              </w:rPr>
              <w:t>ДК радиозавода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75612" w:rsidRPr="00962961" w:rsidRDefault="00C75612" w:rsidP="0009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Образцовая цирковая студия «Романтика»</w:t>
            </w:r>
          </w:p>
        </w:tc>
        <w:tc>
          <w:tcPr>
            <w:tcW w:w="2410" w:type="dxa"/>
          </w:tcPr>
          <w:p w:rsidR="00C75612" w:rsidRPr="00962961" w:rsidRDefault="00C75612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proofErr w:type="spellStart"/>
            <w:r w:rsidRPr="00962961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962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961">
              <w:rPr>
                <w:rFonts w:ascii="Times New Roman" w:hAnsi="Times New Roman" w:cs="Times New Roman"/>
                <w:sz w:val="24"/>
                <w:szCs w:val="24"/>
              </w:rPr>
              <w:t>Ленария</w:t>
            </w:r>
            <w:proofErr w:type="spellEnd"/>
            <w:r w:rsidRPr="00962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961">
              <w:rPr>
                <w:rFonts w:ascii="Times New Roman" w:hAnsi="Times New Roman" w:cs="Times New Roman"/>
                <w:sz w:val="24"/>
                <w:szCs w:val="24"/>
              </w:rPr>
              <w:t>Мирзарифовна</w:t>
            </w:r>
            <w:proofErr w:type="spellEnd"/>
          </w:p>
        </w:tc>
      </w:tr>
      <w:tr w:rsidR="00C75612" w:rsidRPr="00962961" w:rsidTr="007A4676">
        <w:tc>
          <w:tcPr>
            <w:tcW w:w="817" w:type="dxa"/>
          </w:tcPr>
          <w:p w:rsidR="00C75612" w:rsidRPr="00962961" w:rsidRDefault="00C75612" w:rsidP="009467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75612" w:rsidRPr="00962961" w:rsidRDefault="00C7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61">
              <w:rPr>
                <w:rFonts w:ascii="Times New Roman" w:hAnsi="Times New Roman" w:cs="Times New Roman"/>
                <w:sz w:val="24"/>
                <w:szCs w:val="24"/>
              </w:rPr>
              <w:t xml:space="preserve">Сарапульский район </w:t>
            </w:r>
          </w:p>
        </w:tc>
        <w:tc>
          <w:tcPr>
            <w:tcW w:w="2552" w:type="dxa"/>
          </w:tcPr>
          <w:p w:rsidR="00C75612" w:rsidRPr="00962961" w:rsidRDefault="00C7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61">
              <w:rPr>
                <w:rFonts w:ascii="Times New Roman" w:hAnsi="Times New Roman" w:cs="Times New Roman"/>
                <w:sz w:val="24"/>
                <w:szCs w:val="24"/>
              </w:rPr>
              <w:t>РКЦ «Спектр», филиал МБУК «ЦКС Сарапульского района»</w:t>
            </w:r>
          </w:p>
        </w:tc>
        <w:tc>
          <w:tcPr>
            <w:tcW w:w="2693" w:type="dxa"/>
          </w:tcPr>
          <w:p w:rsidR="00C75612" w:rsidRPr="00962961" w:rsidRDefault="00C75612" w:rsidP="00BC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цирковой коллектив «Сюрприз» </w:t>
            </w:r>
          </w:p>
        </w:tc>
        <w:tc>
          <w:tcPr>
            <w:tcW w:w="2410" w:type="dxa"/>
          </w:tcPr>
          <w:p w:rsidR="00C75612" w:rsidRPr="00962961" w:rsidRDefault="00C75612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962961">
              <w:rPr>
                <w:rFonts w:ascii="Times New Roman" w:hAnsi="Times New Roman" w:cs="Times New Roman"/>
                <w:sz w:val="24"/>
                <w:szCs w:val="24"/>
              </w:rPr>
              <w:t>Третьякова Евгения Геннадьевна</w:t>
            </w:r>
            <w:bookmarkStart w:id="0" w:name="_GoBack"/>
            <w:bookmarkEnd w:id="0"/>
          </w:p>
        </w:tc>
      </w:tr>
      <w:tr w:rsidR="00C75612" w:rsidRPr="00962961" w:rsidTr="007A4676">
        <w:tc>
          <w:tcPr>
            <w:tcW w:w="817" w:type="dxa"/>
          </w:tcPr>
          <w:p w:rsidR="00C75612" w:rsidRPr="00962961" w:rsidRDefault="00C75612" w:rsidP="009467D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75612" w:rsidRPr="00962961" w:rsidRDefault="00C7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62961">
              <w:rPr>
                <w:rFonts w:ascii="Times New Roman" w:hAnsi="Times New Roman" w:cs="Times New Roman"/>
                <w:sz w:val="24"/>
                <w:szCs w:val="24"/>
              </w:rPr>
              <w:t>Ижевск</w:t>
            </w:r>
          </w:p>
        </w:tc>
        <w:tc>
          <w:tcPr>
            <w:tcW w:w="2552" w:type="dxa"/>
          </w:tcPr>
          <w:p w:rsidR="00C75612" w:rsidRPr="00962961" w:rsidRDefault="00C7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61">
              <w:rPr>
                <w:rFonts w:ascii="Times New Roman" w:hAnsi="Times New Roman" w:cs="Times New Roman"/>
                <w:sz w:val="24"/>
                <w:szCs w:val="24"/>
              </w:rPr>
              <w:t>Государственный цирк Удмуртской Республики</w:t>
            </w:r>
          </w:p>
        </w:tc>
        <w:tc>
          <w:tcPr>
            <w:tcW w:w="2693" w:type="dxa"/>
          </w:tcPr>
          <w:p w:rsidR="00C75612" w:rsidRPr="00962961" w:rsidRDefault="00C75612" w:rsidP="00BC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961">
              <w:rPr>
                <w:rFonts w:ascii="Times New Roman" w:hAnsi="Times New Roman" w:cs="Times New Roman"/>
                <w:sz w:val="24"/>
                <w:szCs w:val="24"/>
              </w:rPr>
              <w:t>Детская цирковая студия Государственного 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рка Удмуртии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C75612" w:rsidRPr="00962961" w:rsidRDefault="00C75612">
            <w:pP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962961">
              <w:rPr>
                <w:rFonts w:ascii="Times New Roman" w:hAnsi="Times New Roman" w:cs="Times New Roman"/>
                <w:sz w:val="24"/>
                <w:szCs w:val="24"/>
              </w:rPr>
              <w:t>Третьякова Евгения Геннадьевна</w:t>
            </w:r>
          </w:p>
        </w:tc>
      </w:tr>
    </w:tbl>
    <w:p w:rsidR="00D62C50" w:rsidRPr="00D62C50" w:rsidRDefault="00D62C50" w:rsidP="00D62C5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sectPr w:rsidR="00D62C50" w:rsidRPr="00D62C50" w:rsidSect="00C75612">
      <w:type w:val="continuous"/>
      <w:pgSz w:w="11906" w:h="16838" w:code="9"/>
      <w:pgMar w:top="1134" w:right="1701" w:bottom="99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56AC6"/>
    <w:multiLevelType w:val="hybridMultilevel"/>
    <w:tmpl w:val="9A34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52"/>
    <w:rsid w:val="000F5F52"/>
    <w:rsid w:val="00167E9F"/>
    <w:rsid w:val="002A7BCE"/>
    <w:rsid w:val="0037792F"/>
    <w:rsid w:val="00542E7F"/>
    <w:rsid w:val="006E41D2"/>
    <w:rsid w:val="007A4676"/>
    <w:rsid w:val="009372D9"/>
    <w:rsid w:val="009467DA"/>
    <w:rsid w:val="00962961"/>
    <w:rsid w:val="00AF3FE7"/>
    <w:rsid w:val="00BC1585"/>
    <w:rsid w:val="00C5493C"/>
    <w:rsid w:val="00C75612"/>
    <w:rsid w:val="00D62C50"/>
    <w:rsid w:val="00D6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2C5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E41D2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946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2C5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E41D2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946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8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10</cp:revision>
  <dcterms:created xsi:type="dcterms:W3CDTF">2022-03-15T07:42:00Z</dcterms:created>
  <dcterms:modified xsi:type="dcterms:W3CDTF">2022-03-24T09:09:00Z</dcterms:modified>
</cp:coreProperties>
</file>