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F6" w:rsidRPr="006979D7" w:rsidRDefault="002450F6" w:rsidP="009E68DE">
      <w:pPr>
        <w:ind w:right="1295"/>
        <w:jc w:val="center"/>
        <w:rPr>
          <w:sz w:val="28"/>
          <w:szCs w:val="28"/>
        </w:rPr>
      </w:pPr>
      <w:r w:rsidRPr="006979D7">
        <w:rPr>
          <w:w w:val="105"/>
          <w:sz w:val="28"/>
          <w:szCs w:val="28"/>
        </w:rPr>
        <w:t>Положение</w:t>
      </w:r>
    </w:p>
    <w:p w:rsidR="002450F6" w:rsidRPr="002904F6" w:rsidRDefault="002450F6" w:rsidP="00AE0543">
      <w:pPr>
        <w:spacing w:before="59"/>
        <w:ind w:left="-284" w:right="1295" w:firstLine="284"/>
        <w:jc w:val="center"/>
        <w:rPr>
          <w:sz w:val="28"/>
          <w:szCs w:val="28"/>
        </w:rPr>
      </w:pPr>
      <w:r w:rsidRPr="002904F6">
        <w:rPr>
          <w:sz w:val="28"/>
          <w:szCs w:val="28"/>
        </w:rPr>
        <w:t>o проведении II</w:t>
      </w:r>
      <w:r w:rsidR="002B430F" w:rsidRPr="002904F6">
        <w:rPr>
          <w:sz w:val="28"/>
          <w:szCs w:val="28"/>
          <w:lang w:val="en-US"/>
        </w:rPr>
        <w:t>I</w:t>
      </w:r>
      <w:r w:rsidR="00543B27">
        <w:rPr>
          <w:sz w:val="28"/>
          <w:szCs w:val="28"/>
        </w:rPr>
        <w:t xml:space="preserve"> Республиканского</w:t>
      </w:r>
      <w:r w:rsidRPr="002904F6">
        <w:rPr>
          <w:sz w:val="28"/>
          <w:szCs w:val="28"/>
        </w:rPr>
        <w:t xml:space="preserve"> интернет—конкурса</w:t>
      </w:r>
    </w:p>
    <w:p w:rsidR="002450F6" w:rsidRPr="002904F6" w:rsidRDefault="002450F6" w:rsidP="00AE0543">
      <w:pPr>
        <w:pStyle w:val="a3"/>
        <w:spacing w:before="40"/>
        <w:ind w:left="-284" w:right="1295" w:firstLine="284"/>
        <w:jc w:val="center"/>
        <w:rPr>
          <w:sz w:val="28"/>
          <w:szCs w:val="28"/>
        </w:rPr>
      </w:pPr>
      <w:r w:rsidRPr="002904F6">
        <w:rPr>
          <w:sz w:val="28"/>
          <w:szCs w:val="28"/>
        </w:rPr>
        <w:t>«Музыка Сибирского тракта», посвящённого</w:t>
      </w:r>
    </w:p>
    <w:p w:rsidR="002450F6" w:rsidRPr="002904F6" w:rsidRDefault="002B430F" w:rsidP="00AE0543">
      <w:pPr>
        <w:pStyle w:val="1"/>
        <w:spacing w:before="32"/>
        <w:ind w:left="-284" w:right="1295" w:firstLine="284"/>
        <w:jc w:val="center"/>
        <w:rPr>
          <w:b w:val="0"/>
          <w:sz w:val="28"/>
          <w:szCs w:val="28"/>
        </w:rPr>
      </w:pPr>
      <w:r w:rsidRPr="002904F6">
        <w:rPr>
          <w:b w:val="0"/>
          <w:sz w:val="28"/>
          <w:szCs w:val="28"/>
        </w:rPr>
        <w:t>Году села</w:t>
      </w:r>
      <w:r w:rsidR="00DB65D9" w:rsidRPr="002904F6">
        <w:rPr>
          <w:b w:val="0"/>
          <w:sz w:val="28"/>
          <w:szCs w:val="28"/>
        </w:rPr>
        <w:t xml:space="preserve"> в Удмуртской Республике.</w:t>
      </w:r>
    </w:p>
    <w:p w:rsidR="002450F6" w:rsidRPr="006979D7" w:rsidRDefault="002450F6" w:rsidP="00AE0543">
      <w:pPr>
        <w:pStyle w:val="a3"/>
        <w:spacing w:before="5"/>
        <w:ind w:left="-284" w:firstLine="284"/>
        <w:rPr>
          <w:b/>
          <w:sz w:val="28"/>
          <w:szCs w:val="28"/>
        </w:rPr>
      </w:pPr>
    </w:p>
    <w:p w:rsidR="002450F6" w:rsidRPr="006979D7" w:rsidRDefault="002450F6" w:rsidP="000058BF">
      <w:pPr>
        <w:pStyle w:val="a3"/>
        <w:spacing w:line="266" w:lineRule="auto"/>
        <w:ind w:right="114" w:firstLine="284"/>
        <w:jc w:val="both"/>
        <w:rPr>
          <w:sz w:val="28"/>
          <w:szCs w:val="28"/>
        </w:rPr>
      </w:pPr>
      <w:r w:rsidRPr="006979D7">
        <w:rPr>
          <w:sz w:val="28"/>
          <w:szCs w:val="28"/>
        </w:rPr>
        <w:t>Настоящее Положение регламентирует порядок организации и проведения II</w:t>
      </w:r>
      <w:r w:rsidR="002B430F">
        <w:rPr>
          <w:sz w:val="28"/>
          <w:szCs w:val="28"/>
          <w:lang w:val="en-US"/>
        </w:rPr>
        <w:t>I</w:t>
      </w:r>
      <w:r w:rsidR="00543B27">
        <w:rPr>
          <w:sz w:val="28"/>
          <w:szCs w:val="28"/>
        </w:rPr>
        <w:t xml:space="preserve"> Республиканского</w:t>
      </w:r>
      <w:r w:rsidRPr="006979D7">
        <w:rPr>
          <w:sz w:val="28"/>
          <w:szCs w:val="28"/>
        </w:rPr>
        <w:t xml:space="preserve"> интернет-конкурса «Музыка Сибирского тракта» (далее </w:t>
      </w:r>
      <w:r w:rsidR="001F353F">
        <w:rPr>
          <w:sz w:val="28"/>
          <w:szCs w:val="28"/>
        </w:rPr>
        <w:t>-</w:t>
      </w:r>
      <w:r w:rsidR="000058BF">
        <w:rPr>
          <w:sz w:val="28"/>
          <w:szCs w:val="28"/>
        </w:rPr>
        <w:t xml:space="preserve"> </w:t>
      </w:r>
      <w:r w:rsidRPr="006979D7">
        <w:rPr>
          <w:sz w:val="28"/>
          <w:szCs w:val="28"/>
        </w:rPr>
        <w:t>конкурс).</w:t>
      </w:r>
    </w:p>
    <w:p w:rsidR="002450F6" w:rsidRPr="006979D7" w:rsidRDefault="002450F6" w:rsidP="000058BF">
      <w:pPr>
        <w:pStyle w:val="a3"/>
        <w:spacing w:line="264" w:lineRule="auto"/>
        <w:ind w:right="115" w:firstLine="284"/>
        <w:jc w:val="both"/>
        <w:rPr>
          <w:sz w:val="28"/>
          <w:szCs w:val="28"/>
        </w:rPr>
      </w:pPr>
      <w:r w:rsidRPr="006979D7">
        <w:rPr>
          <w:sz w:val="28"/>
          <w:szCs w:val="28"/>
        </w:rPr>
        <w:t>Конкурс способств</w:t>
      </w:r>
      <w:r w:rsidR="002B430F">
        <w:rPr>
          <w:sz w:val="28"/>
          <w:szCs w:val="28"/>
        </w:rPr>
        <w:t>ует объединению</w:t>
      </w:r>
      <w:r w:rsidRPr="006979D7">
        <w:rPr>
          <w:sz w:val="28"/>
          <w:szCs w:val="28"/>
        </w:rPr>
        <w:t xml:space="preserve"> районов Удмуртии, по к</w:t>
      </w:r>
      <w:r w:rsidR="002B430F">
        <w:rPr>
          <w:sz w:val="28"/>
          <w:szCs w:val="28"/>
        </w:rPr>
        <w:t>оторым проходил Сибирский тракт</w:t>
      </w:r>
      <w:r w:rsidRPr="006979D7">
        <w:rPr>
          <w:sz w:val="28"/>
          <w:szCs w:val="28"/>
        </w:rPr>
        <w:t>. На территории Удмуртской Республики Сибирский тракт проходит через 8 административных районов и 60 населенных</w:t>
      </w:r>
      <w:r w:rsidRPr="006979D7">
        <w:rPr>
          <w:spacing w:val="-5"/>
          <w:sz w:val="28"/>
          <w:szCs w:val="28"/>
        </w:rPr>
        <w:t xml:space="preserve"> </w:t>
      </w:r>
      <w:r w:rsidRPr="006979D7">
        <w:rPr>
          <w:sz w:val="28"/>
          <w:szCs w:val="28"/>
        </w:rPr>
        <w:t>пунктов.</w:t>
      </w:r>
    </w:p>
    <w:p w:rsidR="002450F6" w:rsidRPr="006979D7" w:rsidRDefault="002B430F" w:rsidP="000058BF">
      <w:pPr>
        <w:pStyle w:val="a3"/>
        <w:spacing w:line="264" w:lineRule="auto"/>
        <w:ind w:right="126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Выбор места</w:t>
      </w:r>
      <w:r w:rsidR="002450F6" w:rsidRPr="006979D7">
        <w:rPr>
          <w:sz w:val="28"/>
          <w:szCs w:val="28"/>
        </w:rPr>
        <w:t xml:space="preserve"> проведения конкурса Селтинский район, обусловлен тем,</w:t>
      </w:r>
      <w:r w:rsidR="002450F6" w:rsidRPr="006979D7">
        <w:rPr>
          <w:spacing w:val="-40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что</w:t>
      </w:r>
      <w:r w:rsidR="002450F6" w:rsidRPr="006979D7">
        <w:rPr>
          <w:spacing w:val="-39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именно</w:t>
      </w:r>
      <w:r w:rsidR="002450F6" w:rsidRPr="006979D7">
        <w:rPr>
          <w:spacing w:val="-36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территории</w:t>
      </w:r>
      <w:r w:rsidR="002450F6" w:rsidRPr="006979D7">
        <w:rPr>
          <w:spacing w:val="-32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этого</w:t>
      </w:r>
      <w:r w:rsidR="002450F6" w:rsidRPr="006979D7">
        <w:rPr>
          <w:spacing w:val="-39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района</w:t>
      </w:r>
      <w:r w:rsidR="002450F6" w:rsidRPr="006979D7">
        <w:rPr>
          <w:spacing w:val="-36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были</w:t>
      </w:r>
      <w:r w:rsidR="002450F6" w:rsidRPr="006979D7">
        <w:rPr>
          <w:spacing w:val="-39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началом</w:t>
      </w:r>
      <w:r w:rsidR="002450F6" w:rsidRPr="006979D7">
        <w:rPr>
          <w:spacing w:val="-34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«удмуртского»</w:t>
      </w:r>
      <w:r w:rsidR="002450F6" w:rsidRPr="006979D7">
        <w:rPr>
          <w:spacing w:val="-27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этапа Сибирского</w:t>
      </w:r>
      <w:r w:rsidR="002450F6" w:rsidRPr="006979D7">
        <w:rPr>
          <w:spacing w:val="-21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тракта.</w:t>
      </w:r>
      <w:r w:rsidR="002450F6" w:rsidRPr="006979D7">
        <w:rPr>
          <w:spacing w:val="-29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Здесь</w:t>
      </w:r>
      <w:r w:rsidR="002450F6" w:rsidRPr="006979D7">
        <w:rPr>
          <w:spacing w:val="-31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до</w:t>
      </w:r>
      <w:r w:rsidR="002450F6" w:rsidRPr="006979D7">
        <w:rPr>
          <w:spacing w:val="-35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сих</w:t>
      </w:r>
      <w:r w:rsidR="002450F6" w:rsidRPr="006979D7">
        <w:rPr>
          <w:spacing w:val="-32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пор</w:t>
      </w:r>
      <w:r w:rsidR="002450F6" w:rsidRPr="006979D7">
        <w:rPr>
          <w:spacing w:val="-33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сохранились</w:t>
      </w:r>
      <w:r w:rsidR="002450F6" w:rsidRPr="006979D7">
        <w:rPr>
          <w:spacing w:val="-24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исторические,</w:t>
      </w:r>
      <w:r w:rsidR="002450F6" w:rsidRPr="006979D7">
        <w:rPr>
          <w:spacing w:val="-22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природные, этнографические памятники той</w:t>
      </w:r>
      <w:r w:rsidR="002450F6" w:rsidRPr="006979D7">
        <w:rPr>
          <w:spacing w:val="5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эпохи.</w:t>
      </w:r>
    </w:p>
    <w:p w:rsidR="002450F6" w:rsidRPr="006979D7" w:rsidRDefault="002450F6" w:rsidP="00AE0543">
      <w:pPr>
        <w:pStyle w:val="a3"/>
        <w:spacing w:before="8"/>
        <w:ind w:left="-284" w:firstLine="284"/>
        <w:rPr>
          <w:sz w:val="28"/>
          <w:szCs w:val="28"/>
        </w:rPr>
      </w:pPr>
    </w:p>
    <w:p w:rsidR="002450F6" w:rsidRPr="006979D7" w:rsidRDefault="002450F6" w:rsidP="00AE0543">
      <w:pPr>
        <w:pStyle w:val="1"/>
        <w:ind w:left="-284" w:firstLine="284"/>
        <w:rPr>
          <w:sz w:val="28"/>
          <w:szCs w:val="28"/>
        </w:rPr>
      </w:pPr>
      <w:r w:rsidRPr="006979D7">
        <w:rPr>
          <w:sz w:val="28"/>
          <w:szCs w:val="28"/>
        </w:rPr>
        <w:t>Цели и задачи конкурса:</w:t>
      </w:r>
    </w:p>
    <w:p w:rsidR="002450F6" w:rsidRPr="00F52867" w:rsidRDefault="001F353F" w:rsidP="001F353F">
      <w:pPr>
        <w:pStyle w:val="a5"/>
        <w:tabs>
          <w:tab w:val="left" w:pos="1333"/>
        </w:tabs>
        <w:spacing w:line="259" w:lineRule="auto"/>
        <w:ind w:left="0"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0F6" w:rsidRPr="00F52867">
        <w:rPr>
          <w:sz w:val="28"/>
          <w:szCs w:val="28"/>
        </w:rPr>
        <w:t>привлечение внимания к сохранению и развитию нематериального культурного наследия</w:t>
      </w:r>
      <w:r w:rsidR="002450F6" w:rsidRPr="00F52867">
        <w:rPr>
          <w:spacing w:val="-24"/>
          <w:sz w:val="28"/>
          <w:szCs w:val="28"/>
        </w:rPr>
        <w:t xml:space="preserve"> </w:t>
      </w:r>
      <w:r w:rsidR="002450F6" w:rsidRPr="00F52867">
        <w:rPr>
          <w:sz w:val="28"/>
          <w:szCs w:val="28"/>
        </w:rPr>
        <w:t>Удмуртии;</w:t>
      </w:r>
    </w:p>
    <w:p w:rsidR="002450F6" w:rsidRPr="00F52867" w:rsidRDefault="001F353F" w:rsidP="001F353F">
      <w:pPr>
        <w:pStyle w:val="a5"/>
        <w:tabs>
          <w:tab w:val="left" w:pos="1304"/>
        </w:tabs>
        <w:spacing w:line="264" w:lineRule="auto"/>
        <w:ind w:left="0" w:right="13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0F6" w:rsidRPr="00F52867">
        <w:rPr>
          <w:sz w:val="28"/>
          <w:szCs w:val="28"/>
        </w:rPr>
        <w:t>возрождение</w:t>
      </w:r>
      <w:r w:rsidR="002450F6" w:rsidRPr="00F52867">
        <w:rPr>
          <w:spacing w:val="-19"/>
          <w:sz w:val="28"/>
          <w:szCs w:val="28"/>
        </w:rPr>
        <w:t xml:space="preserve"> </w:t>
      </w:r>
      <w:r w:rsidR="002450F6" w:rsidRPr="00F52867">
        <w:rPr>
          <w:sz w:val="28"/>
          <w:szCs w:val="28"/>
        </w:rPr>
        <w:t>исследовательской</w:t>
      </w:r>
      <w:r w:rsidR="002450F6" w:rsidRPr="00F52867">
        <w:rPr>
          <w:spacing w:val="-31"/>
          <w:sz w:val="28"/>
          <w:szCs w:val="28"/>
        </w:rPr>
        <w:t xml:space="preserve"> </w:t>
      </w:r>
      <w:r w:rsidR="002450F6" w:rsidRPr="00F52867">
        <w:rPr>
          <w:sz w:val="28"/>
          <w:szCs w:val="28"/>
        </w:rPr>
        <w:t>деятельности</w:t>
      </w:r>
      <w:r w:rsidR="002450F6" w:rsidRPr="00F52867">
        <w:rPr>
          <w:spacing w:val="-19"/>
          <w:sz w:val="28"/>
          <w:szCs w:val="28"/>
        </w:rPr>
        <w:t xml:space="preserve"> </w:t>
      </w:r>
      <w:r w:rsidR="002450F6" w:rsidRPr="00F52867">
        <w:rPr>
          <w:sz w:val="28"/>
          <w:szCs w:val="28"/>
        </w:rPr>
        <w:t>по</w:t>
      </w:r>
      <w:r w:rsidR="002450F6" w:rsidRPr="00F52867">
        <w:rPr>
          <w:spacing w:val="-29"/>
          <w:sz w:val="28"/>
          <w:szCs w:val="28"/>
        </w:rPr>
        <w:t xml:space="preserve"> </w:t>
      </w:r>
      <w:r w:rsidR="002450F6" w:rsidRPr="00F52867">
        <w:rPr>
          <w:sz w:val="28"/>
          <w:szCs w:val="28"/>
        </w:rPr>
        <w:t>истории,</w:t>
      </w:r>
      <w:r w:rsidR="002450F6" w:rsidRPr="00F52867">
        <w:rPr>
          <w:spacing w:val="-25"/>
          <w:sz w:val="28"/>
          <w:szCs w:val="28"/>
        </w:rPr>
        <w:t xml:space="preserve"> </w:t>
      </w:r>
      <w:r w:rsidR="002450F6" w:rsidRPr="00F52867">
        <w:rPr>
          <w:sz w:val="28"/>
          <w:szCs w:val="28"/>
        </w:rPr>
        <w:t>культуре, традициям</w:t>
      </w:r>
      <w:r w:rsidR="002450F6" w:rsidRPr="00F52867">
        <w:rPr>
          <w:spacing w:val="5"/>
          <w:sz w:val="28"/>
          <w:szCs w:val="28"/>
        </w:rPr>
        <w:t xml:space="preserve"> </w:t>
      </w:r>
      <w:r w:rsidR="002450F6" w:rsidRPr="00F52867">
        <w:rPr>
          <w:sz w:val="28"/>
          <w:szCs w:val="28"/>
        </w:rPr>
        <w:t>населенных</w:t>
      </w:r>
      <w:r w:rsidR="002450F6" w:rsidRPr="00F52867">
        <w:rPr>
          <w:spacing w:val="-25"/>
          <w:sz w:val="28"/>
          <w:szCs w:val="28"/>
        </w:rPr>
        <w:t xml:space="preserve"> </w:t>
      </w:r>
      <w:r w:rsidR="002450F6" w:rsidRPr="00F52867">
        <w:rPr>
          <w:sz w:val="28"/>
          <w:szCs w:val="28"/>
        </w:rPr>
        <w:t>пунктов,</w:t>
      </w:r>
      <w:r w:rsidR="002450F6" w:rsidRPr="00F52867">
        <w:rPr>
          <w:spacing w:val="-30"/>
          <w:sz w:val="28"/>
          <w:szCs w:val="28"/>
        </w:rPr>
        <w:t xml:space="preserve"> </w:t>
      </w:r>
      <w:r w:rsidR="002450F6" w:rsidRPr="00F52867">
        <w:rPr>
          <w:sz w:val="28"/>
          <w:szCs w:val="28"/>
        </w:rPr>
        <w:t>расположенных</w:t>
      </w:r>
      <w:r w:rsidR="002450F6" w:rsidRPr="00F52867">
        <w:rPr>
          <w:spacing w:val="-29"/>
          <w:sz w:val="28"/>
          <w:szCs w:val="28"/>
        </w:rPr>
        <w:t xml:space="preserve"> </w:t>
      </w:r>
      <w:r w:rsidR="002450F6" w:rsidRPr="00F52867">
        <w:rPr>
          <w:sz w:val="28"/>
          <w:szCs w:val="28"/>
        </w:rPr>
        <w:t>вдоль</w:t>
      </w:r>
      <w:r w:rsidR="002450F6" w:rsidRPr="00F52867">
        <w:rPr>
          <w:spacing w:val="-35"/>
          <w:sz w:val="28"/>
          <w:szCs w:val="28"/>
        </w:rPr>
        <w:t xml:space="preserve"> </w:t>
      </w:r>
      <w:r w:rsidR="002450F6" w:rsidRPr="00F52867">
        <w:rPr>
          <w:sz w:val="28"/>
          <w:szCs w:val="28"/>
        </w:rPr>
        <w:t>Сибирского</w:t>
      </w:r>
      <w:r w:rsidR="002450F6" w:rsidRPr="00F52867">
        <w:rPr>
          <w:spacing w:val="-24"/>
          <w:sz w:val="28"/>
          <w:szCs w:val="28"/>
        </w:rPr>
        <w:t xml:space="preserve"> </w:t>
      </w:r>
      <w:r w:rsidR="002450F6" w:rsidRPr="00F52867">
        <w:rPr>
          <w:sz w:val="28"/>
          <w:szCs w:val="28"/>
        </w:rPr>
        <w:t>тракта;</w:t>
      </w:r>
    </w:p>
    <w:p w:rsidR="002450F6" w:rsidRPr="00F52867" w:rsidRDefault="001F353F" w:rsidP="001F353F">
      <w:pPr>
        <w:pStyle w:val="a5"/>
        <w:tabs>
          <w:tab w:val="left" w:pos="1299"/>
        </w:tabs>
        <w:spacing w:line="264" w:lineRule="auto"/>
        <w:ind w:left="0" w:right="12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0F6" w:rsidRPr="00F52867">
        <w:rPr>
          <w:sz w:val="28"/>
          <w:szCs w:val="28"/>
        </w:rPr>
        <w:t>воспитание</w:t>
      </w:r>
      <w:r w:rsidR="002450F6" w:rsidRPr="00F52867">
        <w:rPr>
          <w:spacing w:val="-23"/>
          <w:sz w:val="28"/>
          <w:szCs w:val="28"/>
        </w:rPr>
        <w:t xml:space="preserve"> </w:t>
      </w:r>
      <w:r w:rsidR="002450F6" w:rsidRPr="00F52867">
        <w:rPr>
          <w:sz w:val="28"/>
          <w:szCs w:val="28"/>
        </w:rPr>
        <w:t>современных</w:t>
      </w:r>
      <w:r w:rsidR="002450F6" w:rsidRPr="00F52867">
        <w:rPr>
          <w:spacing w:val="-15"/>
          <w:sz w:val="28"/>
          <w:szCs w:val="28"/>
        </w:rPr>
        <w:t xml:space="preserve"> </w:t>
      </w:r>
      <w:r w:rsidR="002450F6" w:rsidRPr="00F52867">
        <w:rPr>
          <w:sz w:val="28"/>
          <w:szCs w:val="28"/>
        </w:rPr>
        <w:t>культурных</w:t>
      </w:r>
      <w:r w:rsidR="002450F6" w:rsidRPr="00F52867">
        <w:rPr>
          <w:spacing w:val="-22"/>
          <w:sz w:val="28"/>
          <w:szCs w:val="28"/>
        </w:rPr>
        <w:t xml:space="preserve"> </w:t>
      </w:r>
      <w:r w:rsidR="002450F6" w:rsidRPr="00F52867">
        <w:rPr>
          <w:sz w:val="28"/>
          <w:szCs w:val="28"/>
        </w:rPr>
        <w:t>традиций</w:t>
      </w:r>
      <w:r w:rsidR="002450F6" w:rsidRPr="00F52867">
        <w:rPr>
          <w:spacing w:val="-22"/>
          <w:sz w:val="28"/>
          <w:szCs w:val="28"/>
        </w:rPr>
        <w:t xml:space="preserve"> </w:t>
      </w:r>
      <w:r w:rsidR="002450F6" w:rsidRPr="00F52867">
        <w:rPr>
          <w:sz w:val="28"/>
          <w:szCs w:val="28"/>
        </w:rPr>
        <w:t>на</w:t>
      </w:r>
      <w:r w:rsidR="002450F6" w:rsidRPr="00F52867">
        <w:rPr>
          <w:spacing w:val="-32"/>
          <w:sz w:val="28"/>
          <w:szCs w:val="28"/>
        </w:rPr>
        <w:t xml:space="preserve"> </w:t>
      </w:r>
      <w:r w:rsidR="002450F6" w:rsidRPr="00F52867">
        <w:rPr>
          <w:sz w:val="28"/>
          <w:szCs w:val="28"/>
        </w:rPr>
        <w:t>примере</w:t>
      </w:r>
      <w:r w:rsidR="002450F6" w:rsidRPr="00F52867">
        <w:rPr>
          <w:spacing w:val="-26"/>
          <w:sz w:val="28"/>
          <w:szCs w:val="28"/>
        </w:rPr>
        <w:t xml:space="preserve"> </w:t>
      </w:r>
      <w:r w:rsidR="002450F6" w:rsidRPr="00F52867">
        <w:rPr>
          <w:sz w:val="28"/>
          <w:szCs w:val="28"/>
        </w:rPr>
        <w:t>обычаев, обрядов, традиционных форм любительского народного</w:t>
      </w:r>
      <w:r w:rsidR="002450F6" w:rsidRPr="00F52867">
        <w:rPr>
          <w:spacing w:val="-10"/>
          <w:sz w:val="28"/>
          <w:szCs w:val="28"/>
        </w:rPr>
        <w:t xml:space="preserve"> </w:t>
      </w:r>
      <w:r w:rsidR="002450F6" w:rsidRPr="00F52867">
        <w:rPr>
          <w:sz w:val="28"/>
          <w:szCs w:val="28"/>
        </w:rPr>
        <w:t>творчества;</w:t>
      </w:r>
    </w:p>
    <w:p w:rsidR="002450F6" w:rsidRPr="006979D7" w:rsidRDefault="001F353F" w:rsidP="001F353F">
      <w:pPr>
        <w:pStyle w:val="a5"/>
        <w:tabs>
          <w:tab w:val="left" w:pos="1156"/>
        </w:tabs>
        <w:spacing w:line="271" w:lineRule="auto"/>
        <w:ind w:left="0" w:right="267" w:firstLine="0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2450F6" w:rsidRPr="00F52867">
        <w:rPr>
          <w:w w:val="95"/>
          <w:sz w:val="28"/>
          <w:szCs w:val="28"/>
        </w:rPr>
        <w:t>повышение исполнительского мастерства коллективов любительского</w:t>
      </w:r>
      <w:r w:rsidR="002450F6" w:rsidRPr="006979D7">
        <w:rPr>
          <w:w w:val="95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творчества.</w:t>
      </w:r>
    </w:p>
    <w:p w:rsidR="002450F6" w:rsidRPr="006979D7" w:rsidRDefault="002450F6" w:rsidP="00AE0543">
      <w:pPr>
        <w:pStyle w:val="a3"/>
        <w:spacing w:before="4"/>
        <w:ind w:left="-284" w:firstLine="284"/>
        <w:rPr>
          <w:sz w:val="28"/>
          <w:szCs w:val="28"/>
        </w:rPr>
      </w:pPr>
    </w:p>
    <w:p w:rsidR="002450F6" w:rsidRPr="006979D7" w:rsidRDefault="002450F6" w:rsidP="00AE0543">
      <w:pPr>
        <w:pStyle w:val="1"/>
        <w:ind w:left="-284" w:firstLine="284"/>
        <w:rPr>
          <w:sz w:val="28"/>
          <w:szCs w:val="28"/>
        </w:rPr>
      </w:pPr>
      <w:r w:rsidRPr="006979D7">
        <w:rPr>
          <w:sz w:val="28"/>
          <w:szCs w:val="28"/>
        </w:rPr>
        <w:t>Учредители конкурса:</w:t>
      </w:r>
    </w:p>
    <w:p w:rsidR="002450F6" w:rsidRPr="006979D7" w:rsidRDefault="002450F6" w:rsidP="00AE0543">
      <w:pPr>
        <w:pStyle w:val="a3"/>
        <w:spacing w:before="22"/>
        <w:ind w:left="-284" w:firstLine="284"/>
        <w:rPr>
          <w:sz w:val="28"/>
          <w:szCs w:val="28"/>
        </w:rPr>
      </w:pPr>
      <w:r w:rsidRPr="006979D7">
        <w:rPr>
          <w:sz w:val="28"/>
          <w:szCs w:val="28"/>
        </w:rPr>
        <w:t>Министерство культуры Удмуртской</w:t>
      </w:r>
      <w:r w:rsidRPr="006979D7">
        <w:rPr>
          <w:spacing w:val="53"/>
          <w:sz w:val="28"/>
          <w:szCs w:val="28"/>
        </w:rPr>
        <w:t xml:space="preserve"> </w:t>
      </w:r>
      <w:r w:rsidRPr="006979D7">
        <w:rPr>
          <w:sz w:val="28"/>
          <w:szCs w:val="28"/>
        </w:rPr>
        <w:t>Республики;</w:t>
      </w:r>
    </w:p>
    <w:p w:rsidR="002450F6" w:rsidRPr="006979D7" w:rsidRDefault="002450F6" w:rsidP="00AE0543">
      <w:pPr>
        <w:pStyle w:val="a3"/>
        <w:spacing w:before="36"/>
        <w:ind w:left="-284" w:firstLine="284"/>
        <w:rPr>
          <w:sz w:val="28"/>
          <w:szCs w:val="28"/>
        </w:rPr>
      </w:pPr>
      <w:r w:rsidRPr="006979D7">
        <w:rPr>
          <w:sz w:val="28"/>
          <w:szCs w:val="28"/>
        </w:rPr>
        <w:t>Администрация муниципального образования «Селтинский</w:t>
      </w:r>
      <w:r w:rsidRPr="006979D7">
        <w:rPr>
          <w:spacing w:val="-54"/>
          <w:sz w:val="28"/>
          <w:szCs w:val="28"/>
        </w:rPr>
        <w:t xml:space="preserve"> </w:t>
      </w:r>
      <w:r w:rsidR="002B430F">
        <w:rPr>
          <w:spacing w:val="-54"/>
          <w:sz w:val="28"/>
          <w:szCs w:val="28"/>
        </w:rPr>
        <w:t xml:space="preserve">  </w:t>
      </w:r>
      <w:r w:rsidRPr="006979D7">
        <w:rPr>
          <w:sz w:val="28"/>
          <w:szCs w:val="28"/>
        </w:rPr>
        <w:t>район».</w:t>
      </w:r>
    </w:p>
    <w:p w:rsidR="000058BF" w:rsidRPr="006979D7" w:rsidRDefault="000058BF" w:rsidP="009E68DE">
      <w:pPr>
        <w:pStyle w:val="a3"/>
        <w:spacing w:before="1"/>
        <w:rPr>
          <w:sz w:val="28"/>
          <w:szCs w:val="28"/>
        </w:rPr>
      </w:pPr>
    </w:p>
    <w:p w:rsidR="002450F6" w:rsidRPr="006979D7" w:rsidRDefault="002450F6" w:rsidP="00AE0543">
      <w:pPr>
        <w:pStyle w:val="1"/>
        <w:ind w:left="-284" w:firstLine="284"/>
        <w:rPr>
          <w:sz w:val="28"/>
          <w:szCs w:val="28"/>
        </w:rPr>
      </w:pPr>
      <w:r w:rsidRPr="006979D7">
        <w:rPr>
          <w:sz w:val="28"/>
          <w:szCs w:val="28"/>
        </w:rPr>
        <w:t>Организаторы конкурса:</w:t>
      </w:r>
    </w:p>
    <w:p w:rsidR="002450F6" w:rsidRPr="006979D7" w:rsidRDefault="00F52867" w:rsidP="000058BF">
      <w:pPr>
        <w:pStyle w:val="a3"/>
        <w:tabs>
          <w:tab w:val="left" w:pos="2912"/>
          <w:tab w:val="left" w:pos="4759"/>
          <w:tab w:val="left" w:pos="6327"/>
          <w:tab w:val="left" w:pos="8227"/>
        </w:tabs>
        <w:spacing w:before="27"/>
        <w:rPr>
          <w:sz w:val="28"/>
          <w:szCs w:val="28"/>
        </w:rPr>
      </w:pPr>
      <w:r>
        <w:rPr>
          <w:sz w:val="28"/>
          <w:szCs w:val="28"/>
        </w:rPr>
        <w:t xml:space="preserve">Автономное учреждение культуры Удмуртской </w:t>
      </w:r>
      <w:r w:rsidR="002450F6" w:rsidRPr="006979D7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«Республиканский дом народного творчества»;</w:t>
      </w:r>
    </w:p>
    <w:p w:rsidR="002450F6" w:rsidRPr="006979D7" w:rsidRDefault="002450F6" w:rsidP="000058BF">
      <w:pPr>
        <w:pStyle w:val="a3"/>
        <w:spacing w:before="31" w:line="264" w:lineRule="auto"/>
        <w:rPr>
          <w:sz w:val="28"/>
          <w:szCs w:val="28"/>
        </w:rPr>
      </w:pPr>
      <w:r w:rsidRPr="00F52867">
        <w:rPr>
          <w:w w:val="95"/>
          <w:sz w:val="28"/>
          <w:szCs w:val="28"/>
        </w:rPr>
        <w:t>Управление культу</w:t>
      </w:r>
      <w:r w:rsidR="002B430F" w:rsidRPr="00F52867">
        <w:rPr>
          <w:w w:val="95"/>
          <w:sz w:val="28"/>
          <w:szCs w:val="28"/>
        </w:rPr>
        <w:t>ры, спорта и молодежной политики</w:t>
      </w:r>
      <w:r w:rsidRPr="00F52867">
        <w:rPr>
          <w:w w:val="95"/>
          <w:sz w:val="28"/>
          <w:szCs w:val="28"/>
        </w:rPr>
        <w:t xml:space="preserve"> Администрации</w:t>
      </w:r>
      <w:r w:rsidRPr="006979D7">
        <w:rPr>
          <w:w w:val="95"/>
          <w:sz w:val="28"/>
          <w:szCs w:val="28"/>
        </w:rPr>
        <w:t xml:space="preserve"> </w:t>
      </w:r>
      <w:r w:rsidRPr="006979D7">
        <w:rPr>
          <w:sz w:val="28"/>
          <w:szCs w:val="28"/>
        </w:rPr>
        <w:t>муниципального образования «Селтинский район»;</w:t>
      </w:r>
    </w:p>
    <w:p w:rsidR="002450F6" w:rsidRPr="006979D7" w:rsidRDefault="002450F6" w:rsidP="00AE0543">
      <w:pPr>
        <w:pStyle w:val="a3"/>
        <w:spacing w:line="332" w:lineRule="exact"/>
        <w:ind w:left="-284" w:firstLine="284"/>
        <w:rPr>
          <w:sz w:val="28"/>
          <w:szCs w:val="28"/>
        </w:rPr>
      </w:pPr>
      <w:r w:rsidRPr="006979D7">
        <w:rPr>
          <w:sz w:val="28"/>
          <w:szCs w:val="28"/>
        </w:rPr>
        <w:t xml:space="preserve">Учреждения культуры </w:t>
      </w:r>
      <w:proofErr w:type="spellStart"/>
      <w:r w:rsidRPr="006979D7">
        <w:rPr>
          <w:sz w:val="28"/>
          <w:szCs w:val="28"/>
        </w:rPr>
        <w:t>Селтинского</w:t>
      </w:r>
      <w:proofErr w:type="spellEnd"/>
      <w:r w:rsidRPr="006979D7">
        <w:rPr>
          <w:spacing w:val="59"/>
          <w:sz w:val="28"/>
          <w:szCs w:val="28"/>
        </w:rPr>
        <w:t xml:space="preserve"> </w:t>
      </w:r>
      <w:r w:rsidRPr="006979D7">
        <w:rPr>
          <w:sz w:val="28"/>
          <w:szCs w:val="28"/>
        </w:rPr>
        <w:t>района.</w:t>
      </w:r>
    </w:p>
    <w:p w:rsidR="000058BF" w:rsidRDefault="000058BF" w:rsidP="000058BF">
      <w:pPr>
        <w:pStyle w:val="1"/>
        <w:ind w:left="0"/>
        <w:jc w:val="both"/>
        <w:rPr>
          <w:b w:val="0"/>
          <w:bCs w:val="0"/>
          <w:sz w:val="28"/>
          <w:szCs w:val="28"/>
        </w:rPr>
      </w:pPr>
    </w:p>
    <w:p w:rsidR="002450F6" w:rsidRPr="006979D7" w:rsidRDefault="002450F6" w:rsidP="000058BF">
      <w:pPr>
        <w:pStyle w:val="1"/>
        <w:ind w:left="0"/>
        <w:jc w:val="both"/>
        <w:rPr>
          <w:sz w:val="28"/>
          <w:szCs w:val="28"/>
        </w:rPr>
      </w:pPr>
      <w:r w:rsidRPr="006979D7">
        <w:rPr>
          <w:sz w:val="28"/>
          <w:szCs w:val="28"/>
        </w:rPr>
        <w:t>Порядок и условия проведения конкурса:</w:t>
      </w:r>
    </w:p>
    <w:p w:rsidR="002450F6" w:rsidRPr="006979D7" w:rsidRDefault="002450F6" w:rsidP="00AE0543">
      <w:pPr>
        <w:pStyle w:val="a3"/>
        <w:spacing w:before="27"/>
        <w:ind w:left="-284" w:firstLine="284"/>
        <w:jc w:val="both"/>
        <w:rPr>
          <w:sz w:val="28"/>
          <w:szCs w:val="28"/>
        </w:rPr>
      </w:pPr>
      <w:r w:rsidRPr="006979D7">
        <w:rPr>
          <w:sz w:val="28"/>
          <w:szCs w:val="28"/>
        </w:rPr>
        <w:t>Конкурс проводится в ди</w:t>
      </w:r>
      <w:r w:rsidR="00F03149">
        <w:rPr>
          <w:sz w:val="28"/>
          <w:szCs w:val="28"/>
        </w:rPr>
        <w:t xml:space="preserve">станционном формате </w:t>
      </w:r>
      <w:r w:rsidR="00F03149" w:rsidRPr="00F52867">
        <w:rPr>
          <w:b/>
          <w:sz w:val="28"/>
          <w:szCs w:val="28"/>
        </w:rPr>
        <w:t>с 20 сентября по 30</w:t>
      </w:r>
    </w:p>
    <w:p w:rsidR="002450F6" w:rsidRPr="006979D7" w:rsidRDefault="002B430F" w:rsidP="00AE0543">
      <w:pPr>
        <w:pStyle w:val="1"/>
        <w:spacing w:before="5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сентября 2021</w:t>
      </w:r>
      <w:r w:rsidR="002450F6" w:rsidRPr="006979D7">
        <w:rPr>
          <w:sz w:val="28"/>
          <w:szCs w:val="28"/>
        </w:rPr>
        <w:t xml:space="preserve"> года.</w:t>
      </w:r>
    </w:p>
    <w:p w:rsidR="002450F6" w:rsidRPr="006979D7" w:rsidRDefault="002450F6" w:rsidP="00AE0543">
      <w:pPr>
        <w:pStyle w:val="a3"/>
        <w:spacing w:before="27" w:line="264" w:lineRule="auto"/>
        <w:ind w:left="-284" w:right="220" w:firstLine="284"/>
        <w:jc w:val="both"/>
        <w:rPr>
          <w:sz w:val="28"/>
          <w:szCs w:val="28"/>
        </w:rPr>
      </w:pPr>
      <w:r w:rsidRPr="006979D7">
        <w:rPr>
          <w:sz w:val="28"/>
          <w:szCs w:val="28"/>
        </w:rPr>
        <w:lastRenderedPageBreak/>
        <w:t xml:space="preserve">К участию в конкурсе приглашаются творческие коллективы и солисты, исполняющие каторжанские, рекрутские, казачьи, старообрядческие песни, </w:t>
      </w:r>
      <w:r w:rsidRPr="00286548">
        <w:rPr>
          <w:sz w:val="28"/>
          <w:szCs w:val="28"/>
        </w:rPr>
        <w:t xml:space="preserve">дорожный фольклор </w:t>
      </w:r>
      <w:r w:rsidRPr="006979D7">
        <w:rPr>
          <w:sz w:val="28"/>
          <w:szCs w:val="28"/>
        </w:rPr>
        <w:t>и другие произведения, отражающие тематику конкурса.</w:t>
      </w:r>
    </w:p>
    <w:p w:rsidR="00F876D6" w:rsidRDefault="00F876D6" w:rsidP="00AE0543">
      <w:pPr>
        <w:spacing w:line="326" w:lineRule="exact"/>
        <w:ind w:left="-284" w:firstLine="284"/>
        <w:jc w:val="both"/>
        <w:rPr>
          <w:sz w:val="28"/>
          <w:szCs w:val="28"/>
        </w:rPr>
      </w:pPr>
    </w:p>
    <w:p w:rsidR="002450F6" w:rsidRPr="006979D7" w:rsidRDefault="002450F6" w:rsidP="00AE0543">
      <w:pPr>
        <w:spacing w:line="326" w:lineRule="exact"/>
        <w:ind w:left="-284" w:firstLine="284"/>
        <w:jc w:val="both"/>
        <w:rPr>
          <w:b/>
          <w:sz w:val="28"/>
          <w:szCs w:val="28"/>
        </w:rPr>
      </w:pPr>
      <w:r w:rsidRPr="00F52867">
        <w:rPr>
          <w:b/>
          <w:sz w:val="28"/>
          <w:szCs w:val="28"/>
        </w:rPr>
        <w:t>Конкурс проводится</w:t>
      </w:r>
      <w:r w:rsidRPr="006979D7">
        <w:rPr>
          <w:sz w:val="28"/>
          <w:szCs w:val="28"/>
        </w:rPr>
        <w:t xml:space="preserve"> </w:t>
      </w:r>
      <w:r w:rsidRPr="006979D7">
        <w:rPr>
          <w:b/>
          <w:sz w:val="28"/>
          <w:szCs w:val="28"/>
        </w:rPr>
        <w:t>по следующим номинациям:</w:t>
      </w:r>
    </w:p>
    <w:p w:rsidR="002450F6" w:rsidRPr="00F876D6" w:rsidRDefault="00F52867" w:rsidP="00AE0543">
      <w:pPr>
        <w:pStyle w:val="a3"/>
        <w:spacing w:before="41" w:line="264" w:lineRule="auto"/>
        <w:ind w:left="-284" w:right="23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0F6" w:rsidRPr="006979D7">
        <w:rPr>
          <w:sz w:val="28"/>
          <w:szCs w:val="28"/>
        </w:rPr>
        <w:t>«Традиционное исполнительство» (песни, традиции, бытовавшие на</w:t>
      </w:r>
      <w:r w:rsidR="002450F6" w:rsidRPr="006979D7">
        <w:rPr>
          <w:spacing w:val="-18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территории</w:t>
      </w:r>
      <w:r w:rsidR="002450F6" w:rsidRPr="006979D7">
        <w:rPr>
          <w:spacing w:val="-8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Сибирского</w:t>
      </w:r>
      <w:r w:rsidR="002450F6" w:rsidRPr="006979D7">
        <w:rPr>
          <w:spacing w:val="-3"/>
          <w:sz w:val="28"/>
          <w:szCs w:val="28"/>
        </w:rPr>
        <w:t xml:space="preserve"> </w:t>
      </w:r>
      <w:r w:rsidR="002450F6" w:rsidRPr="006979D7">
        <w:rPr>
          <w:sz w:val="28"/>
          <w:szCs w:val="28"/>
        </w:rPr>
        <w:t>тракта</w:t>
      </w:r>
      <w:r w:rsidR="00F876D6">
        <w:rPr>
          <w:sz w:val="28"/>
          <w:szCs w:val="28"/>
        </w:rPr>
        <w:t>)</w:t>
      </w:r>
      <w:r w:rsidR="008E1F93">
        <w:rPr>
          <w:sz w:val="28"/>
          <w:szCs w:val="28"/>
        </w:rPr>
        <w:t>.</w:t>
      </w:r>
      <w:r w:rsidR="00F876D6">
        <w:rPr>
          <w:sz w:val="28"/>
          <w:szCs w:val="28"/>
        </w:rPr>
        <w:t xml:space="preserve"> В данной номи</w:t>
      </w:r>
      <w:r w:rsidR="00A0206C">
        <w:rPr>
          <w:sz w:val="28"/>
          <w:szCs w:val="28"/>
        </w:rPr>
        <w:t>нации предполагается традиционное</w:t>
      </w:r>
      <w:r w:rsidR="00F876D6">
        <w:rPr>
          <w:sz w:val="28"/>
          <w:szCs w:val="28"/>
        </w:rPr>
        <w:t xml:space="preserve"> исполнение</w:t>
      </w:r>
      <w:r w:rsidR="00A42725">
        <w:rPr>
          <w:sz w:val="28"/>
          <w:szCs w:val="28"/>
        </w:rPr>
        <w:t xml:space="preserve"> </w:t>
      </w:r>
      <w:r w:rsidR="002904F6" w:rsidRPr="002904F6">
        <w:rPr>
          <w:sz w:val="28"/>
          <w:szCs w:val="28"/>
        </w:rPr>
        <w:t>песен</w:t>
      </w:r>
      <w:r w:rsidR="00F876D6" w:rsidRPr="00A42725">
        <w:rPr>
          <w:color w:val="FF0000"/>
          <w:sz w:val="28"/>
          <w:szCs w:val="28"/>
        </w:rPr>
        <w:t xml:space="preserve"> </w:t>
      </w:r>
      <w:r w:rsidR="00F876D6">
        <w:rPr>
          <w:sz w:val="28"/>
          <w:szCs w:val="28"/>
        </w:rPr>
        <w:t>а-</w:t>
      </w:r>
      <w:proofErr w:type="spellStart"/>
      <w:r w:rsidR="00F876D6">
        <w:rPr>
          <w:sz w:val="28"/>
          <w:szCs w:val="28"/>
          <w:lang w:val="en-US"/>
        </w:rPr>
        <w:t>capella</w:t>
      </w:r>
      <w:proofErr w:type="spellEnd"/>
      <w:r w:rsidR="00F876D6">
        <w:rPr>
          <w:sz w:val="28"/>
          <w:szCs w:val="28"/>
        </w:rPr>
        <w:t xml:space="preserve"> или под аккомпанемент народных инструментов в традиционном костюме.</w:t>
      </w:r>
    </w:p>
    <w:p w:rsidR="002450F6" w:rsidRDefault="002450F6" w:rsidP="00AE0543">
      <w:pPr>
        <w:pStyle w:val="a3"/>
        <w:spacing w:line="264" w:lineRule="auto"/>
        <w:ind w:left="-284" w:right="242" w:firstLine="284"/>
        <w:jc w:val="both"/>
        <w:rPr>
          <w:sz w:val="28"/>
          <w:szCs w:val="28"/>
        </w:rPr>
      </w:pPr>
      <w:r w:rsidRPr="006979D7">
        <w:rPr>
          <w:w w:val="95"/>
          <w:sz w:val="28"/>
          <w:szCs w:val="28"/>
        </w:rPr>
        <w:t xml:space="preserve">- </w:t>
      </w:r>
      <w:r w:rsidR="00A0206C">
        <w:rPr>
          <w:w w:val="95"/>
          <w:sz w:val="28"/>
          <w:szCs w:val="28"/>
        </w:rPr>
        <w:t>«Стилизованное исполнительство</w:t>
      </w:r>
      <w:r w:rsidRPr="006979D7">
        <w:rPr>
          <w:w w:val="95"/>
          <w:sz w:val="28"/>
          <w:szCs w:val="28"/>
        </w:rPr>
        <w:t xml:space="preserve">» (казачьи песни, дорожные </w:t>
      </w:r>
      <w:r w:rsidRPr="006979D7">
        <w:rPr>
          <w:sz w:val="28"/>
          <w:szCs w:val="28"/>
        </w:rPr>
        <w:t>пес</w:t>
      </w:r>
      <w:r w:rsidR="00A0206C">
        <w:rPr>
          <w:sz w:val="28"/>
          <w:szCs w:val="28"/>
        </w:rPr>
        <w:t>ни</w:t>
      </w:r>
      <w:r w:rsidRPr="006979D7">
        <w:rPr>
          <w:sz w:val="28"/>
          <w:szCs w:val="28"/>
        </w:rPr>
        <w:t>).</w:t>
      </w:r>
      <w:r w:rsidR="00F876D6">
        <w:rPr>
          <w:sz w:val="28"/>
          <w:szCs w:val="28"/>
        </w:rPr>
        <w:t xml:space="preserve"> В данной номинации предполагается </w:t>
      </w:r>
      <w:r w:rsidR="00F876D6" w:rsidRPr="00A42725">
        <w:rPr>
          <w:sz w:val="28"/>
          <w:szCs w:val="28"/>
        </w:rPr>
        <w:t xml:space="preserve">стилизованное исполнение </w:t>
      </w:r>
      <w:r w:rsidR="002904F6" w:rsidRPr="002904F6">
        <w:rPr>
          <w:sz w:val="28"/>
          <w:szCs w:val="28"/>
        </w:rPr>
        <w:t>песен</w:t>
      </w:r>
      <w:r w:rsidR="00F52867">
        <w:rPr>
          <w:sz w:val="28"/>
          <w:szCs w:val="28"/>
        </w:rPr>
        <w:t>,</w:t>
      </w:r>
      <w:r w:rsidR="00DC2E9D" w:rsidRPr="00DC2E9D">
        <w:rPr>
          <w:color w:val="FF0000"/>
          <w:sz w:val="28"/>
          <w:szCs w:val="28"/>
        </w:rPr>
        <w:t xml:space="preserve"> </w:t>
      </w:r>
      <w:r w:rsidR="00F876D6">
        <w:rPr>
          <w:sz w:val="28"/>
          <w:szCs w:val="28"/>
        </w:rPr>
        <w:t>как под инструментальное исполнение, так и под фонограмму «минус».</w:t>
      </w:r>
    </w:p>
    <w:p w:rsidR="00F876D6" w:rsidRPr="006979D7" w:rsidRDefault="004E25E4" w:rsidP="00AE0543">
      <w:pPr>
        <w:pStyle w:val="a3"/>
        <w:spacing w:line="264" w:lineRule="auto"/>
        <w:ind w:left="-284" w:right="242" w:firstLine="284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F876D6">
        <w:rPr>
          <w:sz w:val="28"/>
          <w:szCs w:val="28"/>
        </w:rPr>
        <w:t>Песни самодеятельных авторов»</w:t>
      </w:r>
      <w:r w:rsidR="00201B74">
        <w:rPr>
          <w:sz w:val="28"/>
          <w:szCs w:val="28"/>
        </w:rPr>
        <w:t xml:space="preserve">. Предполагает исполнение песен </w:t>
      </w:r>
      <w:r>
        <w:rPr>
          <w:sz w:val="28"/>
          <w:szCs w:val="28"/>
        </w:rPr>
        <w:t>самодеятельных авторов,</w:t>
      </w:r>
      <w:r w:rsidR="00201B74">
        <w:rPr>
          <w:sz w:val="28"/>
          <w:szCs w:val="28"/>
        </w:rPr>
        <w:t xml:space="preserve"> отражающих тематику фестиваля.</w:t>
      </w:r>
    </w:p>
    <w:p w:rsidR="002450F6" w:rsidRPr="006979D7" w:rsidRDefault="002450F6" w:rsidP="00AE0543">
      <w:pPr>
        <w:pStyle w:val="a3"/>
        <w:spacing w:line="264" w:lineRule="auto"/>
        <w:ind w:left="-284" w:right="220" w:firstLine="284"/>
        <w:jc w:val="both"/>
        <w:rPr>
          <w:sz w:val="28"/>
          <w:szCs w:val="28"/>
        </w:rPr>
      </w:pPr>
      <w:r w:rsidRPr="006979D7">
        <w:rPr>
          <w:sz w:val="28"/>
          <w:szCs w:val="28"/>
        </w:rPr>
        <w:t>Участники конкурса во всех номинациях представляют 2</w:t>
      </w:r>
      <w:r w:rsidR="002904F6">
        <w:rPr>
          <w:sz w:val="28"/>
          <w:szCs w:val="28"/>
        </w:rPr>
        <w:t xml:space="preserve"> разнохарактерных произведения</w:t>
      </w:r>
      <w:r w:rsidR="002904F6">
        <w:rPr>
          <w:rStyle w:val="a6"/>
        </w:rPr>
        <w:t>.</w:t>
      </w:r>
      <w:r w:rsidRPr="006979D7">
        <w:rPr>
          <w:sz w:val="28"/>
          <w:szCs w:val="28"/>
        </w:rPr>
        <w:t xml:space="preserve"> Хронометраж одного конкурсного </w:t>
      </w:r>
      <w:r w:rsidR="002904F6">
        <w:rPr>
          <w:sz w:val="28"/>
          <w:szCs w:val="28"/>
        </w:rPr>
        <w:t>выступления</w:t>
      </w:r>
      <w:r w:rsidRPr="006979D7">
        <w:rPr>
          <w:sz w:val="28"/>
          <w:szCs w:val="28"/>
        </w:rPr>
        <w:t xml:space="preserve"> не более 3 ми</w:t>
      </w:r>
      <w:r w:rsidR="002904F6">
        <w:rPr>
          <w:sz w:val="28"/>
          <w:szCs w:val="28"/>
        </w:rPr>
        <w:t>нут</w:t>
      </w:r>
      <w:r w:rsidRPr="006979D7">
        <w:rPr>
          <w:sz w:val="28"/>
          <w:szCs w:val="28"/>
        </w:rPr>
        <w:t>.</w:t>
      </w:r>
      <w:r w:rsidR="002159CD">
        <w:rPr>
          <w:sz w:val="28"/>
          <w:szCs w:val="28"/>
        </w:rPr>
        <w:t xml:space="preserve"> Использование плюсовых фонограмм не допускается.</w:t>
      </w:r>
    </w:p>
    <w:p w:rsidR="002450F6" w:rsidRPr="006979D7" w:rsidRDefault="002450F6" w:rsidP="00AE0543">
      <w:pPr>
        <w:pStyle w:val="a3"/>
        <w:spacing w:before="1"/>
        <w:ind w:left="-284" w:firstLine="284"/>
        <w:rPr>
          <w:sz w:val="28"/>
          <w:szCs w:val="28"/>
        </w:rPr>
      </w:pPr>
    </w:p>
    <w:p w:rsidR="00A0206C" w:rsidRPr="000058BF" w:rsidRDefault="002450F6" w:rsidP="000058BF">
      <w:pPr>
        <w:pStyle w:val="1"/>
        <w:spacing w:before="1"/>
        <w:ind w:left="-284" w:firstLine="284"/>
        <w:jc w:val="both"/>
        <w:rPr>
          <w:sz w:val="28"/>
          <w:szCs w:val="28"/>
        </w:rPr>
      </w:pPr>
      <w:r w:rsidRPr="006979D7">
        <w:rPr>
          <w:sz w:val="28"/>
          <w:szCs w:val="28"/>
        </w:rPr>
        <w:t>Для уч</w:t>
      </w:r>
      <w:r w:rsidR="000058BF">
        <w:rPr>
          <w:sz w:val="28"/>
          <w:szCs w:val="28"/>
        </w:rPr>
        <w:t xml:space="preserve">астия необходимо </w:t>
      </w:r>
      <w:r w:rsidR="000058BF" w:rsidRPr="000058BF">
        <w:rPr>
          <w:b w:val="0"/>
          <w:sz w:val="28"/>
          <w:szCs w:val="28"/>
        </w:rPr>
        <w:t>п</w:t>
      </w:r>
      <w:r w:rsidR="00A0206C">
        <w:rPr>
          <w:b w:val="0"/>
          <w:sz w:val="28"/>
          <w:szCs w:val="28"/>
        </w:rPr>
        <w:t xml:space="preserve">одать заявку с указанием ссылки на </w:t>
      </w:r>
      <w:proofErr w:type="spellStart"/>
      <w:r w:rsidR="00A0206C">
        <w:rPr>
          <w:b w:val="0"/>
          <w:sz w:val="28"/>
          <w:szCs w:val="28"/>
        </w:rPr>
        <w:t>видиозапись</w:t>
      </w:r>
      <w:proofErr w:type="spellEnd"/>
      <w:r w:rsidR="00A0206C">
        <w:rPr>
          <w:b w:val="0"/>
          <w:sz w:val="28"/>
          <w:szCs w:val="28"/>
        </w:rPr>
        <w:t xml:space="preserve"> (приложение №1) на </w:t>
      </w:r>
      <w:r w:rsidR="00DC2E9D">
        <w:rPr>
          <w:b w:val="0"/>
          <w:sz w:val="28"/>
          <w:szCs w:val="28"/>
        </w:rPr>
        <w:t>электронную почту</w:t>
      </w:r>
      <w:r w:rsidR="002159CD">
        <w:rPr>
          <w:b w:val="0"/>
          <w:sz w:val="28"/>
          <w:szCs w:val="28"/>
        </w:rPr>
        <w:t>:</w:t>
      </w:r>
      <w:r w:rsidR="00DC2E9D">
        <w:rPr>
          <w:b w:val="0"/>
          <w:sz w:val="28"/>
          <w:szCs w:val="28"/>
        </w:rPr>
        <w:t xml:space="preserve"> </w:t>
      </w:r>
      <w:hyperlink r:id="rId6" w:history="1">
        <w:r w:rsidR="000058BF" w:rsidRPr="00877B5E">
          <w:rPr>
            <w:rStyle w:val="ad"/>
            <w:sz w:val="28"/>
            <w:szCs w:val="28"/>
            <w:lang w:val="en-US"/>
          </w:rPr>
          <w:t>seltyrdk</w:t>
        </w:r>
        <w:r w:rsidR="000058BF" w:rsidRPr="00877B5E">
          <w:rPr>
            <w:rStyle w:val="ad"/>
            <w:sz w:val="28"/>
            <w:szCs w:val="28"/>
          </w:rPr>
          <w:t>@</w:t>
        </w:r>
        <w:r w:rsidR="000058BF" w:rsidRPr="00877B5E">
          <w:rPr>
            <w:rStyle w:val="ad"/>
            <w:sz w:val="28"/>
            <w:szCs w:val="28"/>
            <w:lang w:val="en-US"/>
          </w:rPr>
          <w:t>rambler</w:t>
        </w:r>
        <w:r w:rsidR="000058BF" w:rsidRPr="00877B5E">
          <w:rPr>
            <w:rStyle w:val="ad"/>
            <w:sz w:val="28"/>
            <w:szCs w:val="28"/>
          </w:rPr>
          <w:t>.</w:t>
        </w:r>
        <w:proofErr w:type="spellStart"/>
        <w:r w:rsidR="000058BF" w:rsidRPr="00877B5E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0058BF">
        <w:rPr>
          <w:sz w:val="28"/>
          <w:szCs w:val="28"/>
        </w:rPr>
        <w:t xml:space="preserve"> </w:t>
      </w:r>
      <w:r w:rsidR="00043BAC" w:rsidRPr="00043BAC">
        <w:rPr>
          <w:sz w:val="28"/>
          <w:szCs w:val="28"/>
        </w:rPr>
        <w:t>до 2</w:t>
      </w:r>
      <w:r w:rsidR="002159CD" w:rsidRPr="00043BAC">
        <w:rPr>
          <w:sz w:val="28"/>
          <w:szCs w:val="28"/>
        </w:rPr>
        <w:t xml:space="preserve">0 сентября </w:t>
      </w:r>
      <w:r w:rsidR="002159CD">
        <w:rPr>
          <w:sz w:val="28"/>
          <w:szCs w:val="28"/>
        </w:rPr>
        <w:t>2021 года</w:t>
      </w:r>
      <w:r w:rsidR="000058BF">
        <w:rPr>
          <w:sz w:val="28"/>
          <w:szCs w:val="28"/>
        </w:rPr>
        <w:t>.</w:t>
      </w:r>
    </w:p>
    <w:p w:rsidR="006414B8" w:rsidRDefault="006414B8" w:rsidP="00AE0543">
      <w:pPr>
        <w:widowControl/>
        <w:autoSpaceDE/>
        <w:autoSpaceDN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Представляя конкурсную работу, участник дает свое согласие организаторам на публикацию указанных сведений в сети Интернет, на ресурсах, принадлежащих организатору </w:t>
      </w:r>
      <w:r w:rsidR="00361252">
        <w:rPr>
          <w:sz w:val="28"/>
          <w:szCs w:val="28"/>
        </w:rPr>
        <w:t>конкурса, связанных</w:t>
      </w:r>
      <w:r>
        <w:rPr>
          <w:sz w:val="28"/>
          <w:szCs w:val="28"/>
        </w:rPr>
        <w:t xml:space="preserve"> с проведением </w:t>
      </w:r>
      <w:r w:rsidR="00361252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6414B8" w:rsidRDefault="006414B8" w:rsidP="00AE0543">
      <w:pPr>
        <w:widowControl/>
        <w:autoSpaceDE/>
        <w:autoSpaceDN/>
        <w:ind w:left="-284" w:firstLine="284"/>
        <w:rPr>
          <w:sz w:val="28"/>
          <w:szCs w:val="28"/>
        </w:rPr>
      </w:pPr>
    </w:p>
    <w:p w:rsidR="006414B8" w:rsidRDefault="006414B8" w:rsidP="00AE0543">
      <w:pPr>
        <w:widowControl/>
        <w:autoSpaceDE/>
        <w:autoSpaceDN/>
        <w:ind w:left="-284" w:firstLine="284"/>
        <w:rPr>
          <w:b/>
          <w:sz w:val="28"/>
          <w:szCs w:val="28"/>
        </w:rPr>
      </w:pPr>
      <w:r w:rsidRPr="006414B8">
        <w:rPr>
          <w:b/>
          <w:sz w:val="28"/>
          <w:szCs w:val="28"/>
        </w:rPr>
        <w:t>Подведение итогов и награждение участников:</w:t>
      </w:r>
    </w:p>
    <w:p w:rsidR="006414B8" w:rsidRDefault="006414B8" w:rsidP="00AE0543">
      <w:pPr>
        <w:widowControl/>
        <w:autoSpaceDE/>
        <w:autoSpaceDN/>
        <w:ind w:left="-284" w:firstLine="284"/>
        <w:rPr>
          <w:sz w:val="28"/>
          <w:szCs w:val="28"/>
        </w:rPr>
      </w:pPr>
      <w:r>
        <w:rPr>
          <w:sz w:val="28"/>
          <w:szCs w:val="28"/>
        </w:rPr>
        <w:t>По результатам конкурсных просмотров жюри в каждой номинации опре</w:t>
      </w:r>
      <w:r w:rsidR="00DC2E9D">
        <w:rPr>
          <w:sz w:val="28"/>
          <w:szCs w:val="28"/>
        </w:rPr>
        <w:t xml:space="preserve">деляет Лауреатов и Дипломантов </w:t>
      </w:r>
      <w:r>
        <w:rPr>
          <w:sz w:val="28"/>
          <w:szCs w:val="28"/>
        </w:rPr>
        <w:t>1,</w:t>
      </w:r>
      <w:r w:rsidR="00DC2E9D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DC2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степени. </w:t>
      </w:r>
      <w:r w:rsidR="00A0206C">
        <w:rPr>
          <w:sz w:val="28"/>
          <w:szCs w:val="28"/>
        </w:rPr>
        <w:t>Все остальные участники получают Диплом за участие.</w:t>
      </w:r>
    </w:p>
    <w:p w:rsidR="00AE3E78" w:rsidRDefault="002904F6" w:rsidP="000058BF">
      <w:pPr>
        <w:widowControl/>
        <w:autoSpaceDE/>
        <w:autoSpaceDN/>
        <w:ind w:left="-284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Результаты конкурса</w:t>
      </w:r>
      <w:r w:rsidR="0028654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="00F03149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ы</w:t>
      </w:r>
      <w:r w:rsidR="00F03149">
        <w:rPr>
          <w:sz w:val="28"/>
          <w:szCs w:val="28"/>
        </w:rPr>
        <w:t xml:space="preserve"> не позднее 10 октября</w:t>
      </w:r>
      <w:r>
        <w:rPr>
          <w:sz w:val="28"/>
          <w:szCs w:val="28"/>
        </w:rPr>
        <w:t xml:space="preserve"> 2021 года на официальном сайте</w:t>
      </w:r>
      <w:r w:rsidR="00AE0543">
        <w:rPr>
          <w:sz w:val="28"/>
          <w:szCs w:val="28"/>
        </w:rPr>
        <w:t xml:space="preserve"> АУК УР «Республиканский дом народного творчества» https://rdntur.ru/</w:t>
      </w:r>
      <w:r>
        <w:rPr>
          <w:sz w:val="28"/>
          <w:szCs w:val="28"/>
        </w:rPr>
        <w:t xml:space="preserve"> и в </w:t>
      </w:r>
      <w:r w:rsidR="00AE0543">
        <w:rPr>
          <w:sz w:val="28"/>
          <w:szCs w:val="28"/>
        </w:rPr>
        <w:t>группе в</w:t>
      </w:r>
      <w:r>
        <w:rPr>
          <w:sz w:val="28"/>
          <w:szCs w:val="28"/>
        </w:rPr>
        <w:t xml:space="preserve"> ВК МБУК </w:t>
      </w:r>
      <w:r w:rsidR="00AE0543">
        <w:rPr>
          <w:sz w:val="28"/>
          <w:szCs w:val="28"/>
        </w:rPr>
        <w:t>«</w:t>
      </w:r>
      <w:r>
        <w:rPr>
          <w:sz w:val="28"/>
          <w:szCs w:val="28"/>
        </w:rPr>
        <w:t>Селтинский РДК</w:t>
      </w:r>
      <w:r w:rsidR="00AE0543" w:rsidRPr="00F52867">
        <w:rPr>
          <w:sz w:val="28"/>
          <w:szCs w:val="28"/>
        </w:rPr>
        <w:t>»</w:t>
      </w:r>
      <w:r w:rsidRPr="00F52867">
        <w:rPr>
          <w:sz w:val="28"/>
          <w:szCs w:val="28"/>
        </w:rPr>
        <w:t xml:space="preserve"> </w:t>
      </w:r>
      <w:hyperlink r:id="rId7" w:history="1">
        <w:r w:rsidR="00F52867" w:rsidRPr="00E07E15">
          <w:rPr>
            <w:rStyle w:val="ad"/>
            <w:sz w:val="28"/>
            <w:szCs w:val="28"/>
          </w:rPr>
          <w:t>https://vk.com/public15839597</w:t>
        </w:r>
      </w:hyperlink>
    </w:p>
    <w:p w:rsidR="00F52867" w:rsidRDefault="00F52867" w:rsidP="00AE0543">
      <w:pPr>
        <w:widowControl/>
        <w:autoSpaceDE/>
        <w:autoSpaceDN/>
        <w:ind w:left="-284" w:firstLine="284"/>
        <w:rPr>
          <w:sz w:val="28"/>
          <w:szCs w:val="28"/>
        </w:rPr>
      </w:pPr>
    </w:p>
    <w:p w:rsidR="006414B8" w:rsidRPr="00F52867" w:rsidRDefault="00AE3E78" w:rsidP="00F52867">
      <w:pPr>
        <w:widowControl/>
        <w:autoSpaceDE/>
        <w:autoSpaceDN/>
        <w:ind w:left="-284" w:firstLine="284"/>
        <w:rPr>
          <w:b/>
          <w:sz w:val="28"/>
          <w:szCs w:val="28"/>
        </w:rPr>
      </w:pPr>
      <w:r w:rsidRPr="00AE3E78">
        <w:rPr>
          <w:b/>
          <w:sz w:val="28"/>
          <w:szCs w:val="28"/>
        </w:rPr>
        <w:t>Адреса и контакты:</w:t>
      </w:r>
    </w:p>
    <w:p w:rsidR="00AE3E78" w:rsidRDefault="00AE3E78" w:rsidP="00AE0543">
      <w:pPr>
        <w:widowControl/>
        <w:autoSpaceDE/>
        <w:autoSpaceDN/>
        <w:ind w:left="-284" w:firstLine="284"/>
        <w:rPr>
          <w:sz w:val="28"/>
          <w:szCs w:val="28"/>
        </w:rPr>
      </w:pPr>
      <w:r>
        <w:rPr>
          <w:sz w:val="28"/>
          <w:szCs w:val="28"/>
        </w:rPr>
        <w:t>Управление культуры, спорта и молодежной политики</w:t>
      </w:r>
      <w:r w:rsidR="00056886">
        <w:rPr>
          <w:sz w:val="28"/>
          <w:szCs w:val="28"/>
        </w:rPr>
        <w:t xml:space="preserve"> Администрации муниципально</w:t>
      </w:r>
      <w:r w:rsidR="001070D8">
        <w:rPr>
          <w:sz w:val="28"/>
          <w:szCs w:val="28"/>
        </w:rPr>
        <w:t>го образования «Селтинский район</w:t>
      </w:r>
      <w:r w:rsidR="00056886">
        <w:rPr>
          <w:sz w:val="28"/>
          <w:szCs w:val="28"/>
        </w:rPr>
        <w:t>» УР;</w:t>
      </w:r>
    </w:p>
    <w:p w:rsidR="00DC2E9D" w:rsidRPr="000058BF" w:rsidRDefault="001070D8" w:rsidP="00AE0543">
      <w:pPr>
        <w:widowControl/>
        <w:autoSpaceDE/>
        <w:autoSpaceDN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тел: </w:t>
      </w:r>
      <w:r w:rsidR="00056886">
        <w:rPr>
          <w:sz w:val="28"/>
          <w:szCs w:val="28"/>
        </w:rPr>
        <w:t>8(34159)3-14-87,</w:t>
      </w:r>
      <w:r w:rsidR="00F52867">
        <w:rPr>
          <w:sz w:val="28"/>
          <w:szCs w:val="28"/>
        </w:rPr>
        <w:t xml:space="preserve"> </w:t>
      </w:r>
      <w:r w:rsidR="00056886">
        <w:rPr>
          <w:sz w:val="28"/>
          <w:szCs w:val="28"/>
        </w:rPr>
        <w:t>е-</w:t>
      </w:r>
      <w:r w:rsidR="00056886">
        <w:rPr>
          <w:sz w:val="28"/>
          <w:szCs w:val="28"/>
          <w:lang w:val="en-US"/>
        </w:rPr>
        <w:t>mail</w:t>
      </w:r>
      <w:r w:rsidR="000568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="000058BF" w:rsidRPr="00877B5E">
          <w:rPr>
            <w:rStyle w:val="ad"/>
            <w:sz w:val="28"/>
            <w:szCs w:val="28"/>
          </w:rPr>
          <w:t>о</w:t>
        </w:r>
        <w:r w:rsidR="000058BF" w:rsidRPr="00877B5E">
          <w:rPr>
            <w:rStyle w:val="ad"/>
            <w:sz w:val="28"/>
            <w:szCs w:val="28"/>
            <w:lang w:val="en-US"/>
          </w:rPr>
          <w:t>tk</w:t>
        </w:r>
        <w:r w:rsidR="000058BF" w:rsidRPr="00877B5E">
          <w:rPr>
            <w:rStyle w:val="ad"/>
            <w:sz w:val="28"/>
            <w:szCs w:val="28"/>
          </w:rPr>
          <w:t>-</w:t>
        </w:r>
        <w:r w:rsidR="000058BF" w:rsidRPr="00877B5E">
          <w:rPr>
            <w:rStyle w:val="ad"/>
            <w:sz w:val="28"/>
            <w:szCs w:val="28"/>
            <w:lang w:val="en-US"/>
          </w:rPr>
          <w:t>seltu</w:t>
        </w:r>
        <w:r w:rsidR="000058BF" w:rsidRPr="00877B5E">
          <w:rPr>
            <w:rStyle w:val="ad"/>
            <w:sz w:val="28"/>
            <w:szCs w:val="28"/>
          </w:rPr>
          <w:t>@</w:t>
        </w:r>
        <w:r w:rsidR="000058BF" w:rsidRPr="00877B5E">
          <w:rPr>
            <w:rStyle w:val="ad"/>
            <w:sz w:val="28"/>
            <w:szCs w:val="28"/>
            <w:lang w:val="en-US"/>
          </w:rPr>
          <w:t>udmnet</w:t>
        </w:r>
        <w:r w:rsidR="000058BF" w:rsidRPr="00877B5E">
          <w:rPr>
            <w:rStyle w:val="ad"/>
            <w:sz w:val="28"/>
            <w:szCs w:val="28"/>
          </w:rPr>
          <w:t>.</w:t>
        </w:r>
        <w:r w:rsidR="000058BF" w:rsidRPr="00877B5E">
          <w:rPr>
            <w:rStyle w:val="ad"/>
            <w:sz w:val="28"/>
            <w:szCs w:val="28"/>
            <w:lang w:val="en-US"/>
          </w:rPr>
          <w:t>ru</w:t>
        </w:r>
      </w:hyperlink>
      <w:r w:rsidR="000058BF">
        <w:rPr>
          <w:sz w:val="28"/>
          <w:szCs w:val="28"/>
        </w:rPr>
        <w:t xml:space="preserve"> </w:t>
      </w:r>
    </w:p>
    <w:p w:rsidR="00056886" w:rsidRDefault="002E0BD3" w:rsidP="00AE0543">
      <w:pPr>
        <w:widowControl/>
        <w:autoSpaceDE/>
        <w:autoSpaceDN/>
        <w:ind w:left="-284" w:firstLine="284"/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культуры, спорта и молодежной политики</w:t>
      </w:r>
      <w:r w:rsidR="00DC2E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C2E9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Городилова Марина Аркадьевна.</w:t>
      </w:r>
    </w:p>
    <w:p w:rsidR="002E0BD3" w:rsidRDefault="002E0BD3" w:rsidP="00AE0543">
      <w:pPr>
        <w:widowControl/>
        <w:autoSpaceDE/>
        <w:autoSpaceDN/>
        <w:ind w:left="-284" w:firstLine="284"/>
        <w:rPr>
          <w:sz w:val="28"/>
          <w:szCs w:val="28"/>
        </w:rPr>
      </w:pPr>
    </w:p>
    <w:p w:rsidR="001070D8" w:rsidRDefault="002E0BD3" w:rsidP="00AE0543">
      <w:pPr>
        <w:widowControl/>
        <w:autoSpaceDE/>
        <w:autoSpaceDN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МБУК «Селтинский Районный Дом культуры» </w:t>
      </w:r>
    </w:p>
    <w:p w:rsidR="001070D8" w:rsidRDefault="001070D8" w:rsidP="001070D8">
      <w:pPr>
        <w:widowControl/>
        <w:autoSpaceDE/>
        <w:autoSpaceDN/>
        <w:ind w:left="-284" w:firstLine="284"/>
        <w:rPr>
          <w:sz w:val="28"/>
          <w:szCs w:val="28"/>
        </w:rPr>
      </w:pPr>
      <w:r>
        <w:rPr>
          <w:sz w:val="28"/>
          <w:szCs w:val="28"/>
        </w:rPr>
        <w:t>т</w:t>
      </w:r>
      <w:r w:rsidR="002E0BD3">
        <w:rPr>
          <w:sz w:val="28"/>
          <w:szCs w:val="28"/>
        </w:rPr>
        <w:t>ел</w:t>
      </w:r>
      <w:r>
        <w:rPr>
          <w:sz w:val="28"/>
          <w:szCs w:val="28"/>
        </w:rPr>
        <w:t>:</w:t>
      </w:r>
      <w:r w:rsidR="002E0BD3">
        <w:rPr>
          <w:sz w:val="28"/>
          <w:szCs w:val="28"/>
        </w:rPr>
        <w:t xml:space="preserve"> 8(34159)3-11-53, е-</w:t>
      </w:r>
      <w:r w:rsidR="002E0BD3">
        <w:rPr>
          <w:sz w:val="28"/>
          <w:szCs w:val="28"/>
          <w:lang w:val="en-US"/>
        </w:rPr>
        <w:t>mail</w:t>
      </w:r>
      <w:r w:rsidR="002E0B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9" w:history="1">
        <w:r w:rsidR="000058BF" w:rsidRPr="00877B5E">
          <w:rPr>
            <w:rStyle w:val="ad"/>
            <w:sz w:val="28"/>
            <w:szCs w:val="28"/>
            <w:lang w:val="en-US"/>
          </w:rPr>
          <w:t>seltyrdk</w:t>
        </w:r>
        <w:r w:rsidR="000058BF" w:rsidRPr="00877B5E">
          <w:rPr>
            <w:rStyle w:val="ad"/>
            <w:sz w:val="28"/>
            <w:szCs w:val="28"/>
          </w:rPr>
          <w:t>@</w:t>
        </w:r>
        <w:r w:rsidR="000058BF" w:rsidRPr="00877B5E">
          <w:rPr>
            <w:rStyle w:val="ad"/>
            <w:sz w:val="28"/>
            <w:szCs w:val="28"/>
            <w:lang w:val="en-US"/>
          </w:rPr>
          <w:t>rambler</w:t>
        </w:r>
        <w:r w:rsidR="000058BF" w:rsidRPr="00877B5E">
          <w:rPr>
            <w:rStyle w:val="ad"/>
            <w:sz w:val="28"/>
            <w:szCs w:val="28"/>
          </w:rPr>
          <w:t>.</w:t>
        </w:r>
        <w:proofErr w:type="spellStart"/>
        <w:r w:rsidR="000058BF" w:rsidRPr="00877B5E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0058BF">
        <w:rPr>
          <w:sz w:val="28"/>
          <w:szCs w:val="28"/>
        </w:rPr>
        <w:t xml:space="preserve"> </w:t>
      </w:r>
    </w:p>
    <w:p w:rsidR="00A0206C" w:rsidRDefault="002E0BD3" w:rsidP="001070D8">
      <w:pPr>
        <w:widowControl/>
        <w:autoSpaceDE/>
        <w:autoSpaceDN/>
        <w:ind w:left="-284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Заведующая информационно-методическим центром</w:t>
      </w:r>
      <w:r w:rsidR="001070D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Рыбакова Тамара Алексеевна</w:t>
      </w:r>
      <w:r w:rsidR="00286548">
        <w:rPr>
          <w:sz w:val="28"/>
          <w:szCs w:val="28"/>
        </w:rPr>
        <w:t>.</w:t>
      </w:r>
    </w:p>
    <w:p w:rsidR="00AE0543" w:rsidRDefault="00AE0543" w:rsidP="00AE0543">
      <w:pPr>
        <w:widowControl/>
        <w:autoSpaceDE/>
        <w:autoSpaceDN/>
        <w:ind w:left="-284" w:firstLine="284"/>
        <w:rPr>
          <w:sz w:val="28"/>
          <w:szCs w:val="28"/>
        </w:rPr>
      </w:pPr>
    </w:p>
    <w:p w:rsidR="00F52867" w:rsidRDefault="00F52867" w:rsidP="009E68DE">
      <w:pPr>
        <w:widowControl/>
        <w:autoSpaceDE/>
        <w:autoSpaceDN/>
        <w:rPr>
          <w:sz w:val="28"/>
          <w:szCs w:val="28"/>
        </w:rPr>
      </w:pPr>
      <w:bookmarkStart w:id="0" w:name="_GoBack"/>
      <w:bookmarkEnd w:id="0"/>
    </w:p>
    <w:p w:rsidR="00361252" w:rsidRDefault="00361252" w:rsidP="00AE0543">
      <w:pPr>
        <w:widowControl/>
        <w:autoSpaceDE/>
        <w:autoSpaceDN/>
        <w:ind w:left="-284" w:firstLine="284"/>
        <w:jc w:val="right"/>
        <w:rPr>
          <w:sz w:val="28"/>
          <w:szCs w:val="28"/>
        </w:rPr>
      </w:pPr>
    </w:p>
    <w:p w:rsidR="00AE0543" w:rsidRDefault="00AE0543" w:rsidP="00AE0543">
      <w:pPr>
        <w:widowControl/>
        <w:autoSpaceDE/>
        <w:autoSpaceDN/>
        <w:ind w:left="-284"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AE0543" w:rsidRDefault="00AE0543" w:rsidP="00AE0543">
      <w:pPr>
        <w:widowControl/>
        <w:autoSpaceDE/>
        <w:autoSpaceDN/>
        <w:ind w:left="-284" w:firstLine="284"/>
        <w:rPr>
          <w:sz w:val="28"/>
          <w:szCs w:val="28"/>
        </w:rPr>
      </w:pPr>
    </w:p>
    <w:p w:rsidR="00A0206C" w:rsidRPr="00361252" w:rsidRDefault="00A0206C" w:rsidP="00AE0543">
      <w:pPr>
        <w:ind w:left="-284" w:firstLine="284"/>
        <w:jc w:val="center"/>
        <w:rPr>
          <w:sz w:val="28"/>
          <w:szCs w:val="28"/>
          <w:lang w:bidi="ar-SA"/>
        </w:rPr>
      </w:pPr>
      <w:r w:rsidRPr="00361252">
        <w:rPr>
          <w:sz w:val="28"/>
          <w:szCs w:val="28"/>
        </w:rPr>
        <w:t>ЗАЯВКА</w:t>
      </w:r>
    </w:p>
    <w:p w:rsidR="00A0206C" w:rsidRPr="00361252" w:rsidRDefault="00A0206C" w:rsidP="00AE0543">
      <w:pPr>
        <w:ind w:left="-284" w:firstLine="284"/>
        <w:jc w:val="center"/>
        <w:rPr>
          <w:sz w:val="28"/>
          <w:szCs w:val="28"/>
        </w:rPr>
      </w:pPr>
      <w:r w:rsidRPr="00361252">
        <w:rPr>
          <w:sz w:val="28"/>
          <w:szCs w:val="28"/>
        </w:rPr>
        <w:t>на участие в Республиканском</w:t>
      </w:r>
      <w:r w:rsidR="004E25E4" w:rsidRPr="00361252">
        <w:rPr>
          <w:sz w:val="28"/>
          <w:szCs w:val="28"/>
        </w:rPr>
        <w:t xml:space="preserve"> интернет</w:t>
      </w:r>
      <w:r w:rsidRPr="00361252">
        <w:rPr>
          <w:sz w:val="28"/>
          <w:szCs w:val="28"/>
        </w:rPr>
        <w:t>-конкурсе</w:t>
      </w:r>
    </w:p>
    <w:p w:rsidR="00A0206C" w:rsidRPr="00361252" w:rsidRDefault="00A0206C" w:rsidP="001070D8">
      <w:pPr>
        <w:ind w:left="-284" w:firstLine="284"/>
        <w:jc w:val="center"/>
        <w:rPr>
          <w:sz w:val="28"/>
          <w:szCs w:val="28"/>
        </w:rPr>
      </w:pPr>
      <w:r w:rsidRPr="00361252">
        <w:rPr>
          <w:sz w:val="28"/>
          <w:szCs w:val="28"/>
        </w:rPr>
        <w:t>«Музыка Сибирского тракта»</w:t>
      </w:r>
    </w:p>
    <w:p w:rsidR="001070D8" w:rsidRDefault="001070D8" w:rsidP="001070D8">
      <w:pPr>
        <w:ind w:left="-284" w:firstLine="284"/>
        <w:jc w:val="both"/>
        <w:rPr>
          <w:b/>
          <w:sz w:val="28"/>
          <w:szCs w:val="28"/>
        </w:rPr>
      </w:pPr>
    </w:p>
    <w:tbl>
      <w:tblPr>
        <w:tblStyle w:val="ae"/>
        <w:tblW w:w="0" w:type="auto"/>
        <w:tblInd w:w="-284" w:type="dxa"/>
        <w:tblLook w:val="04A0" w:firstRow="1" w:lastRow="0" w:firstColumn="1" w:lastColumn="0" w:noHBand="0" w:noVBand="1"/>
      </w:tblPr>
      <w:tblGrid>
        <w:gridCol w:w="484"/>
        <w:gridCol w:w="4332"/>
        <w:gridCol w:w="5039"/>
      </w:tblGrid>
      <w:tr w:rsidR="001070D8" w:rsidTr="000058BF">
        <w:tc>
          <w:tcPr>
            <w:tcW w:w="392" w:type="dxa"/>
          </w:tcPr>
          <w:p w:rsidR="000058BF" w:rsidRPr="00755BB0" w:rsidRDefault="000058BF" w:rsidP="00107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1070D8" w:rsidRPr="001070D8" w:rsidRDefault="001070D8" w:rsidP="001070D8">
            <w:pPr>
              <w:jc w:val="both"/>
              <w:rPr>
                <w:sz w:val="28"/>
                <w:szCs w:val="28"/>
              </w:rPr>
            </w:pPr>
            <w:r w:rsidRPr="001070D8">
              <w:rPr>
                <w:sz w:val="28"/>
                <w:szCs w:val="28"/>
              </w:rPr>
              <w:t>Город, район</w:t>
            </w:r>
          </w:p>
        </w:tc>
        <w:tc>
          <w:tcPr>
            <w:tcW w:w="5299" w:type="dxa"/>
          </w:tcPr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070D8" w:rsidTr="000058BF">
        <w:tc>
          <w:tcPr>
            <w:tcW w:w="392" w:type="dxa"/>
          </w:tcPr>
          <w:p w:rsidR="001070D8" w:rsidRPr="000058BF" w:rsidRDefault="001070D8" w:rsidP="000058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070D8" w:rsidRPr="00A0206C" w:rsidRDefault="001070D8" w:rsidP="001070D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A0206C">
              <w:rPr>
                <w:sz w:val="28"/>
                <w:szCs w:val="28"/>
              </w:rPr>
              <w:t xml:space="preserve">Название коллектива </w:t>
            </w:r>
          </w:p>
          <w:p w:rsidR="00361252" w:rsidRDefault="001070D8" w:rsidP="00107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(полное)/ </w:t>
            </w:r>
            <w:r w:rsidR="00361252">
              <w:rPr>
                <w:sz w:val="28"/>
                <w:szCs w:val="28"/>
              </w:rPr>
              <w:t xml:space="preserve">или </w:t>
            </w:r>
          </w:p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  <w:r w:rsidRPr="00361252">
              <w:rPr>
                <w:sz w:val="28"/>
                <w:szCs w:val="28"/>
              </w:rPr>
              <w:t>Ф</w:t>
            </w:r>
            <w:r w:rsidR="00361252">
              <w:rPr>
                <w:sz w:val="28"/>
                <w:szCs w:val="28"/>
              </w:rPr>
              <w:t>.</w:t>
            </w:r>
            <w:r w:rsidRPr="00361252">
              <w:rPr>
                <w:sz w:val="28"/>
                <w:szCs w:val="28"/>
              </w:rPr>
              <w:t>И</w:t>
            </w:r>
            <w:r w:rsidR="00361252">
              <w:rPr>
                <w:sz w:val="28"/>
                <w:szCs w:val="28"/>
              </w:rPr>
              <w:t>.</w:t>
            </w:r>
            <w:r w:rsidRPr="00361252">
              <w:rPr>
                <w:sz w:val="28"/>
                <w:szCs w:val="28"/>
              </w:rPr>
              <w:t>О исполнителя</w:t>
            </w:r>
          </w:p>
        </w:tc>
        <w:tc>
          <w:tcPr>
            <w:tcW w:w="5299" w:type="dxa"/>
          </w:tcPr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070D8" w:rsidTr="000058BF">
        <w:tc>
          <w:tcPr>
            <w:tcW w:w="392" w:type="dxa"/>
          </w:tcPr>
          <w:p w:rsidR="001070D8" w:rsidRPr="000058BF" w:rsidRDefault="001070D8" w:rsidP="000058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070D8" w:rsidRPr="00A0206C" w:rsidRDefault="001070D8" w:rsidP="001070D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A0206C">
              <w:rPr>
                <w:sz w:val="28"/>
                <w:szCs w:val="28"/>
              </w:rPr>
              <w:t xml:space="preserve">Название учреждения </w:t>
            </w:r>
          </w:p>
          <w:p w:rsidR="001070D8" w:rsidRPr="00A0206C" w:rsidRDefault="001070D8" w:rsidP="001070D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A0206C">
              <w:rPr>
                <w:sz w:val="28"/>
                <w:szCs w:val="28"/>
              </w:rPr>
              <w:t xml:space="preserve">(полностью юридическая </w:t>
            </w:r>
          </w:p>
          <w:p w:rsidR="001070D8" w:rsidRPr="00A0206C" w:rsidRDefault="001070D8" w:rsidP="001070D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A0206C">
              <w:rPr>
                <w:sz w:val="28"/>
                <w:szCs w:val="28"/>
              </w:rPr>
              <w:t xml:space="preserve">форма), на базе которого </w:t>
            </w:r>
          </w:p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занимается</w:t>
            </w:r>
            <w:r w:rsidRPr="00A0206C">
              <w:rPr>
                <w:sz w:val="28"/>
                <w:szCs w:val="28"/>
              </w:rPr>
              <w:t xml:space="preserve"> коллектив</w:t>
            </w:r>
            <w:r>
              <w:rPr>
                <w:sz w:val="28"/>
                <w:szCs w:val="28"/>
              </w:rPr>
              <w:t>/</w:t>
            </w:r>
            <w:r w:rsidRPr="00361252">
              <w:rPr>
                <w:sz w:val="28"/>
                <w:szCs w:val="28"/>
              </w:rPr>
              <w:t>исполнитель</w:t>
            </w:r>
          </w:p>
        </w:tc>
        <w:tc>
          <w:tcPr>
            <w:tcW w:w="5299" w:type="dxa"/>
          </w:tcPr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070D8" w:rsidTr="000058BF">
        <w:tc>
          <w:tcPr>
            <w:tcW w:w="392" w:type="dxa"/>
          </w:tcPr>
          <w:p w:rsidR="001070D8" w:rsidRPr="000058BF" w:rsidRDefault="001070D8" w:rsidP="000058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070D8" w:rsidRDefault="001070D8" w:rsidP="00361252">
            <w:pPr>
              <w:rPr>
                <w:b/>
                <w:sz w:val="28"/>
                <w:szCs w:val="28"/>
              </w:rPr>
            </w:pPr>
            <w:r w:rsidRPr="00A0206C">
              <w:rPr>
                <w:sz w:val="28"/>
                <w:szCs w:val="28"/>
              </w:rPr>
              <w:t>Телефон/факс</w:t>
            </w:r>
            <w:r>
              <w:rPr>
                <w:sz w:val="28"/>
                <w:szCs w:val="28"/>
              </w:rPr>
              <w:t>,</w:t>
            </w:r>
            <w:r w:rsidRPr="005956BF">
              <w:rPr>
                <w:color w:val="FF0000"/>
                <w:sz w:val="28"/>
                <w:szCs w:val="28"/>
              </w:rPr>
              <w:t xml:space="preserve"> </w:t>
            </w:r>
            <w:r w:rsidRPr="00361252">
              <w:rPr>
                <w:sz w:val="28"/>
                <w:szCs w:val="28"/>
              </w:rPr>
              <w:t>e-</w:t>
            </w:r>
            <w:proofErr w:type="spellStart"/>
            <w:r w:rsidRPr="00361252">
              <w:rPr>
                <w:sz w:val="28"/>
                <w:szCs w:val="28"/>
              </w:rPr>
              <w:t>mail</w:t>
            </w:r>
            <w:proofErr w:type="spellEnd"/>
            <w:r w:rsidRPr="00361252">
              <w:rPr>
                <w:sz w:val="28"/>
                <w:szCs w:val="28"/>
              </w:rPr>
              <w:t>, учреждения</w:t>
            </w:r>
          </w:p>
        </w:tc>
        <w:tc>
          <w:tcPr>
            <w:tcW w:w="5299" w:type="dxa"/>
          </w:tcPr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070D8" w:rsidTr="000058BF">
        <w:tc>
          <w:tcPr>
            <w:tcW w:w="392" w:type="dxa"/>
          </w:tcPr>
          <w:p w:rsidR="001070D8" w:rsidRPr="000058BF" w:rsidRDefault="001070D8" w:rsidP="000058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070D8" w:rsidRPr="00A0206C" w:rsidRDefault="001070D8" w:rsidP="001070D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A0206C">
              <w:rPr>
                <w:sz w:val="28"/>
                <w:szCs w:val="28"/>
              </w:rPr>
              <w:t xml:space="preserve">Фамилия, имя, отчество </w:t>
            </w:r>
          </w:p>
          <w:p w:rsidR="001070D8" w:rsidRPr="00A0206C" w:rsidRDefault="001070D8" w:rsidP="001070D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A0206C">
              <w:rPr>
                <w:sz w:val="28"/>
                <w:szCs w:val="28"/>
              </w:rPr>
              <w:t xml:space="preserve">(полностью) руководителя </w:t>
            </w:r>
          </w:p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  <w:r w:rsidRPr="00361252">
              <w:rPr>
                <w:sz w:val="28"/>
                <w:szCs w:val="28"/>
              </w:rPr>
              <w:t>коллектива/исполнителя</w:t>
            </w:r>
          </w:p>
        </w:tc>
        <w:tc>
          <w:tcPr>
            <w:tcW w:w="5299" w:type="dxa"/>
          </w:tcPr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070D8" w:rsidTr="000058BF">
        <w:tc>
          <w:tcPr>
            <w:tcW w:w="392" w:type="dxa"/>
          </w:tcPr>
          <w:p w:rsidR="001070D8" w:rsidRPr="000058BF" w:rsidRDefault="001070D8" w:rsidP="000058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  <w:r w:rsidRPr="005956BF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руководителя </w:t>
            </w:r>
            <w:r w:rsidRPr="00361252">
              <w:rPr>
                <w:sz w:val="28"/>
                <w:szCs w:val="28"/>
              </w:rPr>
              <w:t>коллектива/исполнителя</w:t>
            </w:r>
          </w:p>
        </w:tc>
        <w:tc>
          <w:tcPr>
            <w:tcW w:w="5299" w:type="dxa"/>
          </w:tcPr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5BB0" w:rsidTr="000058BF">
        <w:tc>
          <w:tcPr>
            <w:tcW w:w="392" w:type="dxa"/>
          </w:tcPr>
          <w:p w:rsidR="00755BB0" w:rsidRPr="000058BF" w:rsidRDefault="00755BB0" w:rsidP="000058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55BB0" w:rsidRDefault="00755BB0" w:rsidP="001070D8">
            <w:pPr>
              <w:jc w:val="both"/>
              <w:rPr>
                <w:sz w:val="28"/>
                <w:szCs w:val="28"/>
              </w:rPr>
            </w:pPr>
            <w:r w:rsidRPr="001070D8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99" w:type="dxa"/>
          </w:tcPr>
          <w:p w:rsidR="00755BB0" w:rsidRDefault="00755BB0" w:rsidP="001070D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070D8" w:rsidTr="000058BF">
        <w:tc>
          <w:tcPr>
            <w:tcW w:w="392" w:type="dxa"/>
          </w:tcPr>
          <w:p w:rsidR="001070D8" w:rsidRPr="000058BF" w:rsidRDefault="001070D8" w:rsidP="000058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  <w:r w:rsidRPr="001070D8">
              <w:rPr>
                <w:b/>
                <w:sz w:val="28"/>
                <w:szCs w:val="28"/>
              </w:rPr>
              <w:t>Конкурсная программа:</w:t>
            </w:r>
          </w:p>
        </w:tc>
        <w:tc>
          <w:tcPr>
            <w:tcW w:w="5299" w:type="dxa"/>
          </w:tcPr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070D8" w:rsidTr="000058BF">
        <w:tc>
          <w:tcPr>
            <w:tcW w:w="392" w:type="dxa"/>
          </w:tcPr>
          <w:p w:rsidR="001070D8" w:rsidRPr="000058BF" w:rsidRDefault="001070D8" w:rsidP="000058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5299" w:type="dxa"/>
          </w:tcPr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070D8" w:rsidTr="000058BF">
        <w:tc>
          <w:tcPr>
            <w:tcW w:w="392" w:type="dxa"/>
          </w:tcPr>
          <w:p w:rsidR="001070D8" w:rsidRPr="000058BF" w:rsidRDefault="001070D8" w:rsidP="000058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произведения</w:t>
            </w:r>
          </w:p>
        </w:tc>
        <w:tc>
          <w:tcPr>
            <w:tcW w:w="5299" w:type="dxa"/>
          </w:tcPr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070D8" w:rsidTr="000058BF">
        <w:tc>
          <w:tcPr>
            <w:tcW w:w="392" w:type="dxa"/>
          </w:tcPr>
          <w:p w:rsidR="001070D8" w:rsidRPr="000058BF" w:rsidRDefault="001070D8" w:rsidP="000058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 коллективе</w:t>
            </w:r>
          </w:p>
        </w:tc>
        <w:tc>
          <w:tcPr>
            <w:tcW w:w="5299" w:type="dxa"/>
          </w:tcPr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070D8" w:rsidTr="000058BF">
        <w:tc>
          <w:tcPr>
            <w:tcW w:w="392" w:type="dxa"/>
          </w:tcPr>
          <w:p w:rsidR="001070D8" w:rsidRPr="000058BF" w:rsidRDefault="001070D8" w:rsidP="000058BF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55BB0" w:rsidRDefault="00755BB0" w:rsidP="00755BB0">
            <w:pPr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</w:t>
            </w:r>
            <w:r w:rsidRPr="00361252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видиозапись</w:t>
            </w:r>
            <w:proofErr w:type="spellEnd"/>
          </w:p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99" w:type="dxa"/>
          </w:tcPr>
          <w:p w:rsidR="001070D8" w:rsidRDefault="001070D8" w:rsidP="001070D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A4B5B" w:rsidRPr="006979D7" w:rsidRDefault="000A4B5B" w:rsidP="000058BF">
      <w:pPr>
        <w:ind w:left="-284" w:firstLine="284"/>
        <w:rPr>
          <w:sz w:val="28"/>
          <w:szCs w:val="28"/>
        </w:rPr>
      </w:pPr>
    </w:p>
    <w:sectPr w:rsidR="000A4B5B" w:rsidRPr="0069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BEF"/>
    <w:multiLevelType w:val="hybridMultilevel"/>
    <w:tmpl w:val="459A71E4"/>
    <w:lvl w:ilvl="0" w:tplc="B14086C0">
      <w:numFmt w:val="bullet"/>
      <w:lvlText w:val="-"/>
      <w:lvlJc w:val="left"/>
      <w:pPr>
        <w:ind w:left="401" w:hanging="232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1EAAC9A4">
      <w:numFmt w:val="bullet"/>
      <w:lvlText w:val="•"/>
      <w:lvlJc w:val="left"/>
      <w:pPr>
        <w:ind w:left="1346" w:hanging="232"/>
      </w:pPr>
      <w:rPr>
        <w:lang w:val="ru-RU" w:eastAsia="ru-RU" w:bidi="ru-RU"/>
      </w:rPr>
    </w:lvl>
    <w:lvl w:ilvl="2" w:tplc="37787826">
      <w:numFmt w:val="bullet"/>
      <w:lvlText w:val="•"/>
      <w:lvlJc w:val="left"/>
      <w:pPr>
        <w:ind w:left="2292" w:hanging="232"/>
      </w:pPr>
      <w:rPr>
        <w:lang w:val="ru-RU" w:eastAsia="ru-RU" w:bidi="ru-RU"/>
      </w:rPr>
    </w:lvl>
    <w:lvl w:ilvl="3" w:tplc="C434717E">
      <w:numFmt w:val="bullet"/>
      <w:lvlText w:val="•"/>
      <w:lvlJc w:val="left"/>
      <w:pPr>
        <w:ind w:left="3239" w:hanging="232"/>
      </w:pPr>
      <w:rPr>
        <w:lang w:val="ru-RU" w:eastAsia="ru-RU" w:bidi="ru-RU"/>
      </w:rPr>
    </w:lvl>
    <w:lvl w:ilvl="4" w:tplc="7952ACEC">
      <w:numFmt w:val="bullet"/>
      <w:lvlText w:val="•"/>
      <w:lvlJc w:val="left"/>
      <w:pPr>
        <w:ind w:left="4185" w:hanging="232"/>
      </w:pPr>
      <w:rPr>
        <w:lang w:val="ru-RU" w:eastAsia="ru-RU" w:bidi="ru-RU"/>
      </w:rPr>
    </w:lvl>
    <w:lvl w:ilvl="5" w:tplc="7504B9E8">
      <w:numFmt w:val="bullet"/>
      <w:lvlText w:val="•"/>
      <w:lvlJc w:val="left"/>
      <w:pPr>
        <w:ind w:left="5132" w:hanging="232"/>
      </w:pPr>
      <w:rPr>
        <w:lang w:val="ru-RU" w:eastAsia="ru-RU" w:bidi="ru-RU"/>
      </w:rPr>
    </w:lvl>
    <w:lvl w:ilvl="6" w:tplc="72B4CD64">
      <w:numFmt w:val="bullet"/>
      <w:lvlText w:val="•"/>
      <w:lvlJc w:val="left"/>
      <w:pPr>
        <w:ind w:left="6078" w:hanging="232"/>
      </w:pPr>
      <w:rPr>
        <w:lang w:val="ru-RU" w:eastAsia="ru-RU" w:bidi="ru-RU"/>
      </w:rPr>
    </w:lvl>
    <w:lvl w:ilvl="7" w:tplc="0EAC5CE0">
      <w:numFmt w:val="bullet"/>
      <w:lvlText w:val="•"/>
      <w:lvlJc w:val="left"/>
      <w:pPr>
        <w:ind w:left="7024" w:hanging="232"/>
      </w:pPr>
      <w:rPr>
        <w:lang w:val="ru-RU" w:eastAsia="ru-RU" w:bidi="ru-RU"/>
      </w:rPr>
    </w:lvl>
    <w:lvl w:ilvl="8" w:tplc="89A2A676">
      <w:numFmt w:val="bullet"/>
      <w:lvlText w:val="•"/>
      <w:lvlJc w:val="left"/>
      <w:pPr>
        <w:ind w:left="7971" w:hanging="232"/>
      </w:pPr>
      <w:rPr>
        <w:lang w:val="ru-RU" w:eastAsia="ru-RU" w:bidi="ru-RU"/>
      </w:rPr>
    </w:lvl>
  </w:abstractNum>
  <w:abstractNum w:abstractNumId="1">
    <w:nsid w:val="08345959"/>
    <w:multiLevelType w:val="hybridMultilevel"/>
    <w:tmpl w:val="E7401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4CC3"/>
    <w:multiLevelType w:val="hybridMultilevel"/>
    <w:tmpl w:val="26F87B3E"/>
    <w:lvl w:ilvl="0" w:tplc="8E62EC1C">
      <w:numFmt w:val="bullet"/>
      <w:lvlText w:val="-"/>
      <w:lvlJc w:val="left"/>
      <w:pPr>
        <w:ind w:left="286" w:hanging="174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B31CD164">
      <w:numFmt w:val="bullet"/>
      <w:lvlText w:val="•"/>
      <w:lvlJc w:val="left"/>
      <w:pPr>
        <w:ind w:left="1238" w:hanging="174"/>
      </w:pPr>
      <w:rPr>
        <w:lang w:val="ru-RU" w:eastAsia="ru-RU" w:bidi="ru-RU"/>
      </w:rPr>
    </w:lvl>
    <w:lvl w:ilvl="2" w:tplc="7854A4E4">
      <w:numFmt w:val="bullet"/>
      <w:lvlText w:val="•"/>
      <w:lvlJc w:val="left"/>
      <w:pPr>
        <w:ind w:left="2196" w:hanging="174"/>
      </w:pPr>
      <w:rPr>
        <w:lang w:val="ru-RU" w:eastAsia="ru-RU" w:bidi="ru-RU"/>
      </w:rPr>
    </w:lvl>
    <w:lvl w:ilvl="3" w:tplc="29F617A6">
      <w:numFmt w:val="bullet"/>
      <w:lvlText w:val="•"/>
      <w:lvlJc w:val="left"/>
      <w:pPr>
        <w:ind w:left="3155" w:hanging="174"/>
      </w:pPr>
      <w:rPr>
        <w:lang w:val="ru-RU" w:eastAsia="ru-RU" w:bidi="ru-RU"/>
      </w:rPr>
    </w:lvl>
    <w:lvl w:ilvl="4" w:tplc="83109436">
      <w:numFmt w:val="bullet"/>
      <w:lvlText w:val="•"/>
      <w:lvlJc w:val="left"/>
      <w:pPr>
        <w:ind w:left="4113" w:hanging="174"/>
      </w:pPr>
      <w:rPr>
        <w:lang w:val="ru-RU" w:eastAsia="ru-RU" w:bidi="ru-RU"/>
      </w:rPr>
    </w:lvl>
    <w:lvl w:ilvl="5" w:tplc="4F1096CE">
      <w:numFmt w:val="bullet"/>
      <w:lvlText w:val="•"/>
      <w:lvlJc w:val="left"/>
      <w:pPr>
        <w:ind w:left="5072" w:hanging="174"/>
      </w:pPr>
      <w:rPr>
        <w:lang w:val="ru-RU" w:eastAsia="ru-RU" w:bidi="ru-RU"/>
      </w:rPr>
    </w:lvl>
    <w:lvl w:ilvl="6" w:tplc="FAE84C1E">
      <w:numFmt w:val="bullet"/>
      <w:lvlText w:val="•"/>
      <w:lvlJc w:val="left"/>
      <w:pPr>
        <w:ind w:left="6030" w:hanging="174"/>
      </w:pPr>
      <w:rPr>
        <w:lang w:val="ru-RU" w:eastAsia="ru-RU" w:bidi="ru-RU"/>
      </w:rPr>
    </w:lvl>
    <w:lvl w:ilvl="7" w:tplc="8FCE4F0A">
      <w:numFmt w:val="bullet"/>
      <w:lvlText w:val="•"/>
      <w:lvlJc w:val="left"/>
      <w:pPr>
        <w:ind w:left="6988" w:hanging="174"/>
      </w:pPr>
      <w:rPr>
        <w:lang w:val="ru-RU" w:eastAsia="ru-RU" w:bidi="ru-RU"/>
      </w:rPr>
    </w:lvl>
    <w:lvl w:ilvl="8" w:tplc="B47222B0">
      <w:numFmt w:val="bullet"/>
      <w:lvlText w:val="•"/>
      <w:lvlJc w:val="left"/>
      <w:pPr>
        <w:ind w:left="7947" w:hanging="174"/>
      </w:pPr>
      <w:rPr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A8"/>
    <w:rsid w:val="000058BF"/>
    <w:rsid w:val="00043BAC"/>
    <w:rsid w:val="00056886"/>
    <w:rsid w:val="000A4B5B"/>
    <w:rsid w:val="001070D8"/>
    <w:rsid w:val="001F353F"/>
    <w:rsid w:val="00201B74"/>
    <w:rsid w:val="002159CD"/>
    <w:rsid w:val="002450F6"/>
    <w:rsid w:val="00286548"/>
    <w:rsid w:val="002904F6"/>
    <w:rsid w:val="002B430F"/>
    <w:rsid w:val="002E0BD3"/>
    <w:rsid w:val="00361252"/>
    <w:rsid w:val="00465E8E"/>
    <w:rsid w:val="004E25E4"/>
    <w:rsid w:val="00535D1F"/>
    <w:rsid w:val="00543B27"/>
    <w:rsid w:val="005956BF"/>
    <w:rsid w:val="00596BA8"/>
    <w:rsid w:val="006414B8"/>
    <w:rsid w:val="006979D7"/>
    <w:rsid w:val="006C43DC"/>
    <w:rsid w:val="006E3636"/>
    <w:rsid w:val="00726A90"/>
    <w:rsid w:val="00755BB0"/>
    <w:rsid w:val="00785A03"/>
    <w:rsid w:val="007B5E61"/>
    <w:rsid w:val="008E1F93"/>
    <w:rsid w:val="00975897"/>
    <w:rsid w:val="009E68DE"/>
    <w:rsid w:val="00A0206C"/>
    <w:rsid w:val="00A42725"/>
    <w:rsid w:val="00AE0543"/>
    <w:rsid w:val="00AE3E78"/>
    <w:rsid w:val="00B708E6"/>
    <w:rsid w:val="00C43D6B"/>
    <w:rsid w:val="00DB65D9"/>
    <w:rsid w:val="00DC2E9D"/>
    <w:rsid w:val="00E14473"/>
    <w:rsid w:val="00E56299"/>
    <w:rsid w:val="00EB5ED3"/>
    <w:rsid w:val="00F03149"/>
    <w:rsid w:val="00F52867"/>
    <w:rsid w:val="00F802D3"/>
    <w:rsid w:val="00F8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450F6"/>
    <w:pPr>
      <w:ind w:left="992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50F6"/>
    <w:rPr>
      <w:rFonts w:ascii="Times New Roman" w:eastAsia="Times New Roman" w:hAnsi="Times New Roman" w:cs="Times New Roman"/>
      <w:b/>
      <w:bCs/>
      <w:sz w:val="29"/>
      <w:szCs w:val="29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2450F6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semiHidden/>
    <w:rsid w:val="002450F6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styleId="a5">
    <w:name w:val="List Paragraph"/>
    <w:basedOn w:val="a"/>
    <w:uiPriority w:val="1"/>
    <w:qFormat/>
    <w:rsid w:val="002450F6"/>
    <w:pPr>
      <w:ind w:left="286" w:firstLine="700"/>
    </w:pPr>
  </w:style>
  <w:style w:type="character" w:styleId="a6">
    <w:name w:val="annotation reference"/>
    <w:basedOn w:val="a0"/>
    <w:uiPriority w:val="99"/>
    <w:semiHidden/>
    <w:unhideWhenUsed/>
    <w:rsid w:val="008E1F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1F9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1F93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1F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1F93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1F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F93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d">
    <w:name w:val="Hyperlink"/>
    <w:basedOn w:val="a0"/>
    <w:uiPriority w:val="99"/>
    <w:unhideWhenUsed/>
    <w:rsid w:val="002904F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0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450F6"/>
    <w:pPr>
      <w:ind w:left="992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50F6"/>
    <w:rPr>
      <w:rFonts w:ascii="Times New Roman" w:eastAsia="Times New Roman" w:hAnsi="Times New Roman" w:cs="Times New Roman"/>
      <w:b/>
      <w:bCs/>
      <w:sz w:val="29"/>
      <w:szCs w:val="29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2450F6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semiHidden/>
    <w:rsid w:val="002450F6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styleId="a5">
    <w:name w:val="List Paragraph"/>
    <w:basedOn w:val="a"/>
    <w:uiPriority w:val="1"/>
    <w:qFormat/>
    <w:rsid w:val="002450F6"/>
    <w:pPr>
      <w:ind w:left="286" w:firstLine="700"/>
    </w:pPr>
  </w:style>
  <w:style w:type="character" w:styleId="a6">
    <w:name w:val="annotation reference"/>
    <w:basedOn w:val="a0"/>
    <w:uiPriority w:val="99"/>
    <w:semiHidden/>
    <w:unhideWhenUsed/>
    <w:rsid w:val="008E1F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1F9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1F93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1F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1F93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1F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F93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d">
    <w:name w:val="Hyperlink"/>
    <w:basedOn w:val="a0"/>
    <w:uiPriority w:val="99"/>
    <w:unhideWhenUsed/>
    <w:rsid w:val="002904F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0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tk-seltu@udm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5839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tyrdk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ltyrd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user9</cp:lastModifiedBy>
  <cp:revision>38</cp:revision>
  <dcterms:created xsi:type="dcterms:W3CDTF">2021-08-05T05:19:00Z</dcterms:created>
  <dcterms:modified xsi:type="dcterms:W3CDTF">2021-08-26T06:09:00Z</dcterms:modified>
</cp:coreProperties>
</file>