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54" w:rsidRDefault="00ED1A54" w:rsidP="00E4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54" w:rsidRDefault="00ED1A54" w:rsidP="00E4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D2" w:rsidRPr="002724CD" w:rsidRDefault="00652ED2" w:rsidP="0063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ED2" w:rsidRPr="002724CD" w:rsidRDefault="00652ED2" w:rsidP="00636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C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43C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724CD">
        <w:rPr>
          <w:rFonts w:ascii="Times New Roman" w:hAnsi="Times New Roman" w:cs="Times New Roman"/>
          <w:b/>
          <w:sz w:val="28"/>
          <w:szCs w:val="28"/>
        </w:rPr>
        <w:t>р</w:t>
      </w:r>
      <w:r w:rsidR="007704D2">
        <w:rPr>
          <w:rFonts w:ascii="Times New Roman" w:hAnsi="Times New Roman" w:cs="Times New Roman"/>
          <w:b/>
          <w:sz w:val="28"/>
          <w:szCs w:val="28"/>
        </w:rPr>
        <w:t>еспубликанского</w:t>
      </w:r>
      <w:r w:rsidRPr="002724C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52ED2" w:rsidRDefault="00652ED2" w:rsidP="0063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CD">
        <w:rPr>
          <w:rFonts w:ascii="Times New Roman" w:hAnsi="Times New Roman" w:cs="Times New Roman"/>
          <w:b/>
          <w:sz w:val="28"/>
          <w:szCs w:val="28"/>
        </w:rPr>
        <w:t>солистов-вокалистов «Король шансона»</w:t>
      </w:r>
      <w:r w:rsidR="00ED00BB">
        <w:rPr>
          <w:rFonts w:ascii="Times New Roman" w:hAnsi="Times New Roman" w:cs="Times New Roman"/>
          <w:b/>
          <w:sz w:val="28"/>
          <w:szCs w:val="28"/>
        </w:rPr>
        <w:t xml:space="preserve">, посвященный памяти </w:t>
      </w:r>
      <w:proofErr w:type="gramStart"/>
      <w:r w:rsidR="00ED00BB">
        <w:rPr>
          <w:rFonts w:ascii="Times New Roman" w:hAnsi="Times New Roman" w:cs="Times New Roman"/>
          <w:b/>
          <w:sz w:val="28"/>
          <w:szCs w:val="28"/>
        </w:rPr>
        <w:t xml:space="preserve">создателя </w:t>
      </w:r>
      <w:r w:rsidR="003F015B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D00BB">
        <w:rPr>
          <w:rFonts w:ascii="Times New Roman" w:hAnsi="Times New Roman" w:cs="Times New Roman"/>
          <w:b/>
          <w:sz w:val="28"/>
          <w:szCs w:val="28"/>
        </w:rPr>
        <w:t xml:space="preserve">  Сергея Аркадьевича</w:t>
      </w:r>
      <w:r w:rsidR="003F015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D00BB">
        <w:rPr>
          <w:rFonts w:ascii="Times New Roman" w:hAnsi="Times New Roman" w:cs="Times New Roman"/>
          <w:b/>
          <w:sz w:val="28"/>
          <w:szCs w:val="28"/>
        </w:rPr>
        <w:t>узнецова</w:t>
      </w:r>
      <w:proofErr w:type="gramEnd"/>
    </w:p>
    <w:p w:rsidR="00AB1343" w:rsidRDefault="00AB1343" w:rsidP="00E4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43" w:rsidRPr="003F015B" w:rsidRDefault="00D536B4" w:rsidP="00636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343" w:rsidRPr="00AB1343" w:rsidRDefault="00AB1343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статус, цели и задачи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ытого республиканского конкурса </w:t>
      </w:r>
      <w:r w:rsidRPr="00AB1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солистов-вокалистов «Король шансона»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AB13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1343" w:rsidRPr="00CA492E" w:rsidRDefault="00AB1343" w:rsidP="00E4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EF9" w:rsidRPr="003F015B" w:rsidRDefault="00AB1343" w:rsidP="00D53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1F3EF9" w:rsidRDefault="001F3EF9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FCF">
        <w:rPr>
          <w:rFonts w:ascii="Times New Roman" w:hAnsi="Times New Roman" w:cs="Times New Roman"/>
          <w:sz w:val="28"/>
          <w:szCs w:val="28"/>
        </w:rPr>
        <w:t>Министерство культуры</w:t>
      </w:r>
      <w:r>
        <w:rPr>
          <w:rFonts w:ascii="Times New Roman" w:hAnsi="Times New Roman" w:cs="Times New Roman"/>
          <w:sz w:val="28"/>
          <w:szCs w:val="28"/>
        </w:rPr>
        <w:t>Удмуртской Республики;</w:t>
      </w:r>
    </w:p>
    <w:p w:rsidR="001F3EF9" w:rsidRPr="00D536B4" w:rsidRDefault="001F3EF9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34" w:rsidRPr="002049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4765" w:rsidRPr="00204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B4765" w:rsidRPr="002049D4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AB4765" w:rsidRPr="002049D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E14F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B1343" w:rsidRDefault="001F3EF9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708F0" w:rsidRPr="002049D4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Автономное учреждение культуры Удмуртской Республики «Республиканский дом народ</w:t>
      </w:r>
      <w:r w:rsidR="00AB1343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творчества»;</w:t>
      </w:r>
    </w:p>
    <w:p w:rsidR="00AB1343" w:rsidRDefault="001F3EF9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708F0" w:rsidRPr="0020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культуры и туризма Администрации муниципального образования </w:t>
      </w:r>
      <w:r w:rsidR="00AB13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B1343">
        <w:rPr>
          <w:rFonts w:ascii="Times New Roman" w:hAnsi="Times New Roman" w:cs="Times New Roman"/>
          <w:sz w:val="28"/>
          <w:szCs w:val="28"/>
          <w:shd w:val="clear" w:color="auto" w:fill="FFFFFF"/>
        </w:rPr>
        <w:t>Кизнерский</w:t>
      </w:r>
      <w:proofErr w:type="spellEnd"/>
      <w:r w:rsidR="00AB1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 w:rsidR="006573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08F0" w:rsidRPr="002049D4" w:rsidRDefault="001F3EF9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708F0" w:rsidRPr="002049D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учреждение культуры «</w:t>
      </w:r>
      <w:proofErr w:type="spellStart"/>
      <w:r w:rsidR="004708F0" w:rsidRPr="002049D4">
        <w:rPr>
          <w:rFonts w:ascii="Times New Roman" w:hAnsi="Times New Roman" w:cs="Times New Roman"/>
          <w:sz w:val="28"/>
          <w:szCs w:val="28"/>
          <w:shd w:val="clear" w:color="auto" w:fill="FFFFFF"/>
        </w:rPr>
        <w:t>Кизнерскиймежпоселенческий</w:t>
      </w:r>
      <w:proofErr w:type="spellEnd"/>
      <w:r w:rsidR="004708F0" w:rsidRPr="00204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Дворец культуры «Зори </w:t>
      </w:r>
      <w:proofErr w:type="spellStart"/>
      <w:r w:rsidR="004708F0" w:rsidRPr="002049D4">
        <w:rPr>
          <w:rFonts w:ascii="Times New Roman" w:hAnsi="Times New Roman" w:cs="Times New Roman"/>
          <w:sz w:val="28"/>
          <w:szCs w:val="28"/>
          <w:shd w:val="clear" w:color="auto" w:fill="FFFFFF"/>
        </w:rPr>
        <w:t>Кизнера</w:t>
      </w:r>
      <w:proofErr w:type="spellEnd"/>
      <w:r w:rsidR="004708F0" w:rsidRPr="002049D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1376B" w:rsidRPr="004B5D61" w:rsidRDefault="0081376B" w:rsidP="00E43D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652ED2" w:rsidRPr="003F015B" w:rsidRDefault="00FA169B" w:rsidP="0063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3758E" w:rsidRPr="00D536B4" w:rsidRDefault="00D536B4" w:rsidP="00D5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58E" w:rsidRPr="00D53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новых авторов и исполнителей в жанре шансон, содействие их творческому росту;</w:t>
      </w:r>
    </w:p>
    <w:p w:rsidR="00C3758E" w:rsidRPr="00D536B4" w:rsidRDefault="00D536B4" w:rsidP="00D5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58E" w:rsidRPr="00D53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лучших традиций жанра;</w:t>
      </w:r>
    </w:p>
    <w:p w:rsidR="00C3758E" w:rsidRPr="00D536B4" w:rsidRDefault="00D536B4" w:rsidP="00D5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58E" w:rsidRPr="00D53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творческих связей и обмен опытом между исполнителями Удмуртской  Республики;</w:t>
      </w:r>
    </w:p>
    <w:p w:rsidR="00C3758E" w:rsidRDefault="00D536B4" w:rsidP="00D5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58E" w:rsidRPr="00D5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жанра среди зрительской аудитории.</w:t>
      </w:r>
    </w:p>
    <w:p w:rsidR="00D536B4" w:rsidRDefault="00D536B4" w:rsidP="00D5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B4" w:rsidRDefault="00D536B4" w:rsidP="00D5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B4" w:rsidRPr="00D536B4" w:rsidRDefault="00D536B4" w:rsidP="00D53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6B" w:rsidRPr="00FA169B" w:rsidRDefault="0081376B" w:rsidP="00D5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EF9" w:rsidRDefault="0065735B" w:rsidP="00D53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0623F" w:rsidRDefault="00DF3FCF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республиканский к</w:t>
      </w:r>
      <w:r w:rsidR="00D87F1E" w:rsidRPr="00D87F1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D87F1E">
        <w:rPr>
          <w:rFonts w:ascii="Times New Roman" w:hAnsi="Times New Roman" w:cs="Times New Roman"/>
          <w:sz w:val="28"/>
          <w:szCs w:val="28"/>
        </w:rPr>
        <w:t>«Король шансона» проводится</w:t>
      </w:r>
    </w:p>
    <w:p w:rsidR="00D87F1E" w:rsidRPr="001F3EF9" w:rsidRDefault="00D536B4" w:rsidP="00E4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E7D68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1035C1" w:rsidRPr="00C30E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87F1E">
        <w:rPr>
          <w:rFonts w:ascii="Times New Roman" w:hAnsi="Times New Roman" w:cs="Times New Roman"/>
          <w:sz w:val="28"/>
          <w:szCs w:val="28"/>
        </w:rPr>
        <w:t xml:space="preserve">в районном </w:t>
      </w:r>
      <w:r w:rsidR="00D87F1E" w:rsidRPr="00C30E0E">
        <w:rPr>
          <w:rFonts w:ascii="Times New Roman" w:hAnsi="Times New Roman" w:cs="Times New Roman"/>
          <w:sz w:val="28"/>
          <w:szCs w:val="28"/>
        </w:rPr>
        <w:t xml:space="preserve">Дворце культуры «Зори </w:t>
      </w:r>
      <w:proofErr w:type="spellStart"/>
      <w:r w:rsidR="00D87F1E" w:rsidRPr="00C30E0E">
        <w:rPr>
          <w:rFonts w:ascii="Times New Roman" w:hAnsi="Times New Roman" w:cs="Times New Roman"/>
          <w:sz w:val="28"/>
          <w:szCs w:val="28"/>
        </w:rPr>
        <w:t>Кизнера</w:t>
      </w:r>
      <w:proofErr w:type="spellEnd"/>
      <w:r w:rsidR="00D87F1E" w:rsidRPr="00C30E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265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265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6526">
        <w:rPr>
          <w:rFonts w:ascii="Times New Roman" w:hAnsi="Times New Roman" w:cs="Times New Roman"/>
          <w:sz w:val="28"/>
          <w:szCs w:val="28"/>
        </w:rPr>
        <w:t>изнер.</w:t>
      </w:r>
      <w:r w:rsidR="001F3EF9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="001F3EF9">
        <w:rPr>
          <w:rFonts w:ascii="Times New Roman" w:hAnsi="Times New Roman" w:cs="Times New Roman"/>
          <w:sz w:val="28"/>
          <w:szCs w:val="28"/>
        </w:rPr>
        <w:t xml:space="preserve"> конкурса в </w:t>
      </w:r>
      <w:r w:rsidR="001F3EF9" w:rsidRPr="00D40D80">
        <w:rPr>
          <w:rFonts w:ascii="Times New Roman" w:hAnsi="Times New Roman" w:cs="Times New Roman"/>
          <w:b/>
          <w:sz w:val="28"/>
          <w:szCs w:val="28"/>
        </w:rPr>
        <w:t>18.00</w:t>
      </w:r>
      <w:r w:rsidR="00D40D80" w:rsidRPr="00D40D8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D40D80">
        <w:rPr>
          <w:rFonts w:ascii="Times New Roman" w:hAnsi="Times New Roman" w:cs="Times New Roman"/>
          <w:sz w:val="28"/>
          <w:szCs w:val="28"/>
        </w:rPr>
        <w:t>.</w:t>
      </w:r>
    </w:p>
    <w:p w:rsidR="00CA492E" w:rsidRDefault="00CA492E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80" w:rsidRPr="00200C9A" w:rsidRDefault="00D536B4" w:rsidP="00636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</w:p>
    <w:p w:rsidR="00D40D80" w:rsidRPr="00D40D80" w:rsidRDefault="00CD1EAB" w:rsidP="001C1AF9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761F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51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</w:t>
      </w:r>
      <w:r w:rsidR="0067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C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6761F7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регистрация, </w:t>
      </w:r>
      <w:r w:rsidR="00D40D80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участников </w:t>
      </w:r>
      <w:r w:rsid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40D80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со </w:t>
      </w:r>
      <w:r w:rsidR="006761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0D80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вукорежиссером, сверка программы;</w:t>
      </w:r>
    </w:p>
    <w:p w:rsidR="00D40D80" w:rsidRPr="00D40D80" w:rsidRDefault="00CD1EAB" w:rsidP="001C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17.00-18.00 </w:t>
      </w:r>
      <w:r w:rsidR="00D40D80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знакомство с площадкой,</w:t>
      </w:r>
      <w:r w:rsid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репетиции на сцене;</w:t>
      </w:r>
    </w:p>
    <w:p w:rsidR="00D40D80" w:rsidRPr="00D40D80" w:rsidRDefault="001C1AF9" w:rsidP="001C1AF9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18.00 - </w:t>
      </w:r>
      <w:r w:rsid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20.00 </w:t>
      </w:r>
      <w:r w:rsidR="00D40D80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 республиканский конкурс </w:t>
      </w:r>
      <w:r w:rsidR="00D40D80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солистов-вокалистов «Король шансона»</w:t>
      </w:r>
      <w:r w:rsid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D80" w:rsidRDefault="00200C9A" w:rsidP="001C1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D40D80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1C1A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20.3</w:t>
      </w:r>
      <w:r w:rsidR="00D40D80" w:rsidRPr="00D4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 </w:t>
      </w:r>
      <w:r w:rsidR="0067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итогов, награждение участников конкурса;</w:t>
      </w:r>
    </w:p>
    <w:p w:rsidR="00200C9A" w:rsidRDefault="001C1AF9" w:rsidP="00C46678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20.30 - </w:t>
      </w:r>
      <w:r w:rsidR="006761F7">
        <w:rPr>
          <w:rFonts w:ascii="Times New Roman" w:hAnsi="Times New Roman" w:cs="Times New Roman"/>
          <w:sz w:val="28"/>
          <w:szCs w:val="28"/>
        </w:rPr>
        <w:t>21.00 - о</w:t>
      </w:r>
      <w:r w:rsidR="00200C9A">
        <w:rPr>
          <w:rFonts w:ascii="Times New Roman" w:hAnsi="Times New Roman" w:cs="Times New Roman"/>
          <w:sz w:val="28"/>
          <w:szCs w:val="28"/>
        </w:rPr>
        <w:t>тъезд участников конкурса.</w:t>
      </w:r>
    </w:p>
    <w:p w:rsidR="00200C9A" w:rsidRDefault="00200C9A" w:rsidP="0063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участия в </w:t>
      </w:r>
      <w:r w:rsidR="00D5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</w:t>
      </w:r>
    </w:p>
    <w:p w:rsidR="00200C9A" w:rsidRPr="00200C9A" w:rsidRDefault="00200C9A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индивидуальные авторы и исполнители шансона в возрасте от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трех участников от района)</w:t>
      </w:r>
      <w:r w:rsidR="001C1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C9A" w:rsidRPr="00200C9A" w:rsidRDefault="00D536B4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бязательным условием является исполнение песен в живом звучании (в</w:t>
      </w:r>
      <w:r w:rsid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окал), использование фонограмм «+1»</w:t>
      </w:r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00C9A" w:rsidRPr="00200C9A" w:rsidRDefault="00D536B4" w:rsidP="00E43D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подготовить 2 </w:t>
      </w:r>
      <w:proofErr w:type="gramStart"/>
      <w:r w:rsidR="00411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разнохарактерных</w:t>
      </w:r>
      <w:proofErr w:type="gramEnd"/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 </w:t>
      </w:r>
      <w:r w:rsidR="00200C9A" w:rsidRPr="00200C9A">
        <w:rPr>
          <w:rFonts w:ascii="Times New Roman" w:eastAsia="Calibri" w:hAnsi="Times New Roman" w:cs="Times New Roman"/>
          <w:sz w:val="28"/>
          <w:szCs w:val="28"/>
        </w:rPr>
        <w:t xml:space="preserve">В качестве музыкального сопровождения допускается как живое инструментальное исполнение, так и использование фонограмм «-1». </w:t>
      </w:r>
    </w:p>
    <w:p w:rsidR="00200C9A" w:rsidRPr="00200C9A" w:rsidRDefault="00D536B4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онограмма записывается на </w:t>
      </w:r>
      <w:proofErr w:type="spellStart"/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отдельнуюфлеш-карту</w:t>
      </w:r>
      <w:proofErr w:type="spellEnd"/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треков. </w:t>
      </w:r>
    </w:p>
    <w:p w:rsidR="00200C9A" w:rsidRPr="0065735B" w:rsidRDefault="00D536B4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окальный репертуар должен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ветствовать эстетическим нормам, </w:t>
      </w:r>
      <w:r w:rsidR="00200C9A" w:rsidRPr="0020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возрасту, имиджу участника и непосредственно песни должны соответствовать стилю «шансон».</w:t>
      </w:r>
    </w:p>
    <w:p w:rsidR="00A63ECF" w:rsidRPr="00CA492E" w:rsidRDefault="00A63ECF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в срок </w:t>
      </w:r>
      <w:r w:rsidR="00D536B4">
        <w:rPr>
          <w:rFonts w:ascii="Times New Roman" w:hAnsi="Times New Roman" w:cs="Times New Roman"/>
          <w:b/>
          <w:sz w:val="28"/>
          <w:szCs w:val="28"/>
        </w:rPr>
        <w:t>до 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4D5D2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5D20">
        <w:rPr>
          <w:rFonts w:ascii="Times New Roman" w:hAnsi="Times New Roman" w:cs="Times New Roman"/>
          <w:b/>
          <w:sz w:val="28"/>
          <w:szCs w:val="28"/>
        </w:rPr>
        <w:t xml:space="preserve"> года необходимо подать анкету-заявку </w:t>
      </w:r>
      <w:r>
        <w:rPr>
          <w:rFonts w:ascii="Times New Roman" w:hAnsi="Times New Roman" w:cs="Times New Roman"/>
          <w:sz w:val="28"/>
          <w:szCs w:val="28"/>
        </w:rPr>
        <w:t xml:space="preserve">по прилагаемой форме  </w:t>
      </w:r>
      <w:r w:rsidRPr="00C0623F">
        <w:rPr>
          <w:rFonts w:ascii="Times New Roman" w:hAnsi="Times New Roman" w:cs="Times New Roman"/>
          <w:i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и видеоматериалы с  записью двух произведений,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4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49D4">
        <w:rPr>
          <w:rFonts w:ascii="Times New Roman" w:hAnsi="Times New Roman" w:cs="Times New Roman"/>
          <w:sz w:val="28"/>
          <w:szCs w:val="28"/>
        </w:rPr>
        <w:t>:</w:t>
      </w:r>
      <w:hyperlink r:id="rId6" w:history="1"/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ontzk</w:t>
      </w:r>
      <w:proofErr w:type="spellEnd"/>
      <w:r w:rsidRPr="00AB1343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B1343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53C6" w:rsidRDefault="00BE53C6" w:rsidP="0063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6F8" w:rsidRPr="00A63ECF" w:rsidRDefault="00200C9A" w:rsidP="00636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D5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конкурса.</w:t>
      </w:r>
      <w:r w:rsidR="00D536B4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200C9A" w:rsidRPr="00200C9A" w:rsidRDefault="006761F7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конкурса  оценивает жюри, в состав которого входят квалифицированные музыканты, деятели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6F8" w:rsidRPr="001266F8" w:rsidRDefault="001266F8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конкурса учитывается:</w:t>
      </w:r>
    </w:p>
    <w:p w:rsidR="001266F8" w:rsidRPr="001266F8" w:rsidRDefault="001266F8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мастерство, артистизм;</w:t>
      </w:r>
    </w:p>
    <w:p w:rsidR="001266F8" w:rsidRPr="001266F8" w:rsidRDefault="001266F8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6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номера, содержание текста;</w:t>
      </w:r>
    </w:p>
    <w:p w:rsidR="001266F8" w:rsidRPr="001266F8" w:rsidRDefault="001266F8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музыкального материала;</w:t>
      </w:r>
    </w:p>
    <w:p w:rsidR="001266F8" w:rsidRPr="001266F8" w:rsidRDefault="001266F8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зрелищность,  сценическая культура исполнения и костюма;</w:t>
      </w:r>
    </w:p>
    <w:p w:rsidR="008434EE" w:rsidRDefault="008434EE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Победи</w:t>
      </w:r>
      <w:r w:rsidR="00E43DC2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конкурса определяет жюри, решение  которого</w:t>
      </w:r>
      <w:r w:rsidR="007217FF">
        <w:rPr>
          <w:rFonts w:ascii="Times New Roman" w:hAnsi="Times New Roman" w:cs="Times New Roman"/>
          <w:sz w:val="28"/>
          <w:szCs w:val="28"/>
        </w:rPr>
        <w:t xml:space="preserve"> оформляется протоколом и</w:t>
      </w:r>
      <w:r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7217FF">
        <w:rPr>
          <w:rFonts w:ascii="Times New Roman" w:hAnsi="Times New Roman" w:cs="Times New Roman"/>
          <w:sz w:val="28"/>
          <w:szCs w:val="28"/>
        </w:rPr>
        <w:t>кончательным.</w:t>
      </w:r>
    </w:p>
    <w:p w:rsidR="0063603E" w:rsidRDefault="0063603E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8FC" w:rsidRDefault="001266F8" w:rsidP="0063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награждения и поощрения участников конкурса.</w:t>
      </w:r>
    </w:p>
    <w:p w:rsidR="007217FF" w:rsidRDefault="00030E4C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30E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Победителю конкурса присваивается звание «Король шансона»(«Королева шансона»</w:t>
      </w:r>
      <w:r w:rsidR="001266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 Остальным конкурсантам вручаю</w:t>
      </w:r>
      <w:r w:rsidR="003F01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тся д</w:t>
      </w:r>
      <w:r w:rsidRPr="00030E4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иплом</w:t>
      </w:r>
      <w:r w:rsidR="001266F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="003F01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участника</w:t>
      </w:r>
      <w:r w:rsidR="00E43D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поощрительные подарки.</w:t>
      </w:r>
    </w:p>
    <w:p w:rsidR="00030E4C" w:rsidRPr="007217FF" w:rsidRDefault="00030E4C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дополнительно присуждать специальные призы:   приз зрительс</w:t>
      </w:r>
      <w:r w:rsidR="001266F8">
        <w:rPr>
          <w:rFonts w:ascii="Times New Roman" w:hAnsi="Times New Roman" w:cs="Times New Roman"/>
          <w:sz w:val="28"/>
          <w:szCs w:val="28"/>
        </w:rPr>
        <w:t>ких симпатий и специальный приз.</w:t>
      </w:r>
    </w:p>
    <w:p w:rsidR="007217FF" w:rsidRDefault="007217FF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767" w:rsidRDefault="0065735B" w:rsidP="0063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условия.</w:t>
      </w:r>
    </w:p>
    <w:p w:rsidR="00E74767" w:rsidRDefault="00E74767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35">
        <w:rPr>
          <w:rFonts w:ascii="Times New Roman" w:hAnsi="Times New Roman" w:cs="Times New Roman"/>
          <w:sz w:val="28"/>
          <w:szCs w:val="28"/>
        </w:rPr>
        <w:t xml:space="preserve">Для участников конкурса определён </w:t>
      </w:r>
      <w:r w:rsidRPr="00E74767">
        <w:rPr>
          <w:rFonts w:ascii="Times New Roman" w:hAnsi="Times New Roman" w:cs="Times New Roman"/>
          <w:sz w:val="28"/>
          <w:szCs w:val="28"/>
        </w:rPr>
        <w:t>организационный взнос - 1000</w:t>
      </w:r>
      <w:r w:rsidRPr="00191D96">
        <w:rPr>
          <w:rFonts w:ascii="Times New Roman" w:hAnsi="Times New Roman" w:cs="Times New Roman"/>
          <w:sz w:val="28"/>
          <w:szCs w:val="28"/>
        </w:rPr>
        <w:t>(одна</w:t>
      </w:r>
      <w:proofErr w:type="gramEnd"/>
    </w:p>
    <w:p w:rsidR="008434EE" w:rsidRDefault="00E74767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6">
        <w:rPr>
          <w:rFonts w:ascii="Times New Roman" w:hAnsi="Times New Roman" w:cs="Times New Roman"/>
          <w:sz w:val="28"/>
          <w:szCs w:val="28"/>
        </w:rPr>
        <w:t>тысяча) рублей</w:t>
      </w:r>
      <w:r>
        <w:rPr>
          <w:rFonts w:ascii="Times New Roman" w:hAnsi="Times New Roman" w:cs="Times New Roman"/>
          <w:sz w:val="28"/>
          <w:szCs w:val="28"/>
        </w:rPr>
        <w:t xml:space="preserve">безналичным или </w:t>
      </w:r>
      <w:r w:rsidRPr="00D47E35">
        <w:rPr>
          <w:rFonts w:ascii="Times New Roman" w:hAnsi="Times New Roman" w:cs="Times New Roman"/>
          <w:sz w:val="28"/>
          <w:szCs w:val="28"/>
        </w:rPr>
        <w:t xml:space="preserve">наличным </w:t>
      </w:r>
      <w:r>
        <w:rPr>
          <w:rFonts w:ascii="Times New Roman" w:hAnsi="Times New Roman" w:cs="Times New Roman"/>
          <w:sz w:val="28"/>
          <w:szCs w:val="28"/>
        </w:rPr>
        <w:t>платежом</w:t>
      </w:r>
      <w:r w:rsidR="00701E6E">
        <w:rPr>
          <w:rFonts w:ascii="Times New Roman" w:hAnsi="Times New Roman" w:cs="Times New Roman"/>
          <w:sz w:val="28"/>
          <w:szCs w:val="28"/>
        </w:rPr>
        <w:t xml:space="preserve">. </w:t>
      </w:r>
      <w:r w:rsidR="00051F29">
        <w:rPr>
          <w:rFonts w:ascii="Times New Roman" w:hAnsi="Times New Roman" w:cs="Times New Roman"/>
          <w:sz w:val="28"/>
          <w:szCs w:val="28"/>
        </w:rPr>
        <w:t xml:space="preserve">Сумма организационного взноса включает расходы на материально-техническое обеспечение конкурса, приобретение призов, изготовление дипломов и проведение рекламной кампании. </w:t>
      </w:r>
    </w:p>
    <w:p w:rsidR="00701E6E" w:rsidRPr="008434EE" w:rsidRDefault="00701E6E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="0072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производится после подачи заявки, не позднее </w:t>
      </w:r>
      <w:r w:rsidR="00D5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2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2018 года</w:t>
      </w:r>
      <w:r w:rsidR="0072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подтверждением участия в конкурсе.</w:t>
      </w:r>
    </w:p>
    <w:p w:rsidR="00E74767" w:rsidRPr="00E74767" w:rsidRDefault="00E74767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расходов, связанных с пребыванием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E7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(проезд,  питание</w:t>
      </w:r>
      <w:r w:rsidR="0065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E747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 направляющ</w:t>
      </w:r>
      <w:r w:rsidR="006573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сторона</w:t>
      </w:r>
      <w:r w:rsidR="0063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6B4" w:rsidRDefault="00D536B4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67" w:rsidRDefault="0065735B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4767" w:rsidRPr="00E7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от участия в  конкурсе </w:t>
      </w:r>
      <w:r w:rsidR="00C3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r w:rsidR="00E74767" w:rsidRPr="00E7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7217FF" w:rsidRDefault="007217FF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FF" w:rsidRPr="007217FF" w:rsidRDefault="007217FF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Договор для оплаты организационного взноса будет направлен участнику после подачи заявки (в случае необходимости). </w:t>
      </w:r>
    </w:p>
    <w:p w:rsidR="00E74767" w:rsidRPr="00A63ECF" w:rsidRDefault="00E74767" w:rsidP="00E43D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3AF1" w:rsidRDefault="00E74767" w:rsidP="00BE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для связи.</w:t>
      </w:r>
    </w:p>
    <w:p w:rsidR="00C3758E" w:rsidRPr="00EA5B87" w:rsidRDefault="00023AF1" w:rsidP="00E43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A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Нина Михайловна </w:t>
      </w:r>
      <w:proofErr w:type="spellStart"/>
      <w:r w:rsidRPr="00023AF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Чайникова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-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заведующий отделом методики народного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МУК </w:t>
      </w:r>
      <w:r w:rsidR="00C375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758E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C3758E">
        <w:rPr>
          <w:rFonts w:ascii="Times New Roman" w:hAnsi="Times New Roman" w:cs="Times New Roman"/>
          <w:sz w:val="28"/>
          <w:szCs w:val="28"/>
        </w:rPr>
        <w:t xml:space="preserve"> МРДК «Зори </w:t>
      </w:r>
      <w:proofErr w:type="spellStart"/>
      <w:r w:rsidR="00C3758E">
        <w:rPr>
          <w:rFonts w:ascii="Times New Roman" w:hAnsi="Times New Roman" w:cs="Times New Roman"/>
          <w:sz w:val="28"/>
          <w:szCs w:val="28"/>
        </w:rPr>
        <w:t>Кизнера</w:t>
      </w:r>
      <w:proofErr w:type="spellEnd"/>
      <w:r w:rsidR="00C3758E">
        <w:rPr>
          <w:rFonts w:ascii="Times New Roman" w:hAnsi="Times New Roman" w:cs="Times New Roman"/>
          <w:sz w:val="28"/>
          <w:szCs w:val="28"/>
        </w:rPr>
        <w:t xml:space="preserve">» </w:t>
      </w:r>
      <w:r w:rsidR="0063603E">
        <w:rPr>
          <w:rFonts w:ascii="Times New Roman" w:hAnsi="Times New Roman" w:cs="Times New Roman"/>
          <w:sz w:val="28"/>
          <w:szCs w:val="28"/>
        </w:rPr>
        <w:t xml:space="preserve">тел.: </w:t>
      </w:r>
      <w:r w:rsidR="00C3758E">
        <w:rPr>
          <w:rFonts w:ascii="Times New Roman" w:hAnsi="Times New Roman" w:cs="Times New Roman"/>
          <w:sz w:val="28"/>
          <w:szCs w:val="28"/>
        </w:rPr>
        <w:t>8(34154) 3-12-97</w:t>
      </w:r>
      <w:r w:rsidR="0063603E">
        <w:rPr>
          <w:rFonts w:ascii="Times New Roman" w:hAnsi="Times New Roman" w:cs="Times New Roman"/>
          <w:sz w:val="28"/>
          <w:szCs w:val="28"/>
        </w:rPr>
        <w:t>,</w:t>
      </w:r>
    </w:p>
    <w:p w:rsidR="00E74767" w:rsidRPr="00C3758E" w:rsidRDefault="00C3758E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Pr="002A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ontzk</w:t>
        </w:r>
        <w:r w:rsidRPr="00023AF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A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A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00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4767" w:rsidRDefault="00E74767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FB0F1B" w:rsidRPr="0065735B" w:rsidRDefault="00FB0F1B" w:rsidP="00636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35B">
        <w:rPr>
          <w:rFonts w:ascii="Times New Roman" w:hAnsi="Times New Roman" w:cs="Times New Roman"/>
          <w:sz w:val="28"/>
          <w:szCs w:val="28"/>
        </w:rPr>
        <w:t>Подавая заявкудля участия в конкурсе</w:t>
      </w:r>
      <w:r w:rsidR="00C30E0E" w:rsidRPr="0065735B">
        <w:rPr>
          <w:rFonts w:ascii="Times New Roman" w:hAnsi="Times New Roman" w:cs="Times New Roman"/>
          <w:sz w:val="28"/>
          <w:szCs w:val="28"/>
        </w:rPr>
        <w:t>,</w:t>
      </w:r>
      <w:r w:rsidRPr="0065735B">
        <w:rPr>
          <w:rFonts w:ascii="Times New Roman" w:hAnsi="Times New Roman" w:cs="Times New Roman"/>
          <w:sz w:val="28"/>
          <w:szCs w:val="28"/>
        </w:rPr>
        <w:t xml:space="preserve"> участник соглашаетсясо всеми пунктами данного положения, а также да</w:t>
      </w:r>
      <w:r w:rsidR="00C30E0E" w:rsidRPr="0065735B">
        <w:rPr>
          <w:rFonts w:ascii="Times New Roman" w:hAnsi="Times New Roman" w:cs="Times New Roman"/>
          <w:sz w:val="28"/>
          <w:szCs w:val="28"/>
        </w:rPr>
        <w:t>ё</w:t>
      </w:r>
      <w:r w:rsidR="00BE53C6">
        <w:rPr>
          <w:rFonts w:ascii="Times New Roman" w:hAnsi="Times New Roman" w:cs="Times New Roman"/>
          <w:sz w:val="28"/>
          <w:szCs w:val="28"/>
        </w:rPr>
        <w:t>т согласие</w:t>
      </w:r>
      <w:r w:rsidRPr="0065735B">
        <w:rPr>
          <w:rFonts w:ascii="Times New Roman" w:hAnsi="Times New Roman" w:cs="Times New Roman"/>
          <w:sz w:val="28"/>
          <w:szCs w:val="28"/>
        </w:rPr>
        <w:t>на обработку, хранение</w:t>
      </w:r>
      <w:r w:rsidR="0063603E">
        <w:rPr>
          <w:rFonts w:ascii="Times New Roman" w:hAnsi="Times New Roman" w:cs="Times New Roman"/>
          <w:sz w:val="28"/>
          <w:szCs w:val="28"/>
        </w:rPr>
        <w:t xml:space="preserve"> и передачу персональных данных, </w:t>
      </w:r>
      <w:r w:rsidRPr="0065735B">
        <w:rPr>
          <w:rFonts w:ascii="Times New Roman" w:hAnsi="Times New Roman" w:cs="Times New Roman"/>
          <w:sz w:val="28"/>
          <w:szCs w:val="28"/>
        </w:rPr>
        <w:t>использование фото и  видео – материалов по усмотрению организатора.</w:t>
      </w:r>
    </w:p>
    <w:p w:rsidR="00D87F1E" w:rsidRPr="0065735B" w:rsidRDefault="00D87F1E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242D2" w:rsidRPr="0065735B" w:rsidRDefault="002242D2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65735B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Запрещается использование в конкурсных выступлениях пиротехнических, огнеопасных и легковос</w:t>
      </w:r>
      <w:r w:rsidR="00A84092" w:rsidRPr="0065735B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пламеняющихся материалов, а так</w:t>
      </w:r>
      <w:r w:rsidRPr="0065735B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же открытого огня.</w:t>
      </w:r>
    </w:p>
    <w:p w:rsidR="002242D2" w:rsidRPr="0065735B" w:rsidRDefault="002242D2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65735B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Грубые нарушения, повлекшие за собой травматизм, порчу имущества и нарушения распорядка конкурса, влекут за собой ответственность в соответствии с действующим законодательством и снятия участника с конкурса.</w:t>
      </w:r>
    </w:p>
    <w:p w:rsidR="002242D2" w:rsidRPr="0065735B" w:rsidRDefault="002242D2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65735B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Участники конкурса несут ответственность за соблюдение авторских прав.</w:t>
      </w:r>
    </w:p>
    <w:p w:rsidR="00023AF1" w:rsidRDefault="00023AF1" w:rsidP="00E43DC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E53C6" w:rsidRDefault="00BE53C6" w:rsidP="00BE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3C6" w:rsidRDefault="00BE53C6" w:rsidP="00BE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3C6" w:rsidRDefault="00BE53C6" w:rsidP="00BE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3C6" w:rsidRDefault="00BE53C6" w:rsidP="00024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3C6" w:rsidRDefault="00BE53C6" w:rsidP="00BE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96" w:rsidRPr="00023AF1" w:rsidRDefault="0065735B" w:rsidP="00BE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конкурсного взноса.</w:t>
      </w:r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96">
        <w:rPr>
          <w:rFonts w:ascii="Times New Roman" w:hAnsi="Times New Roman" w:cs="Times New Roman"/>
          <w:sz w:val="28"/>
          <w:szCs w:val="28"/>
        </w:rPr>
        <w:t>ИНН 1839003413</w:t>
      </w:r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96">
        <w:rPr>
          <w:rFonts w:ascii="Times New Roman" w:hAnsi="Times New Roman" w:cs="Times New Roman"/>
          <w:sz w:val="28"/>
          <w:szCs w:val="28"/>
        </w:rPr>
        <w:t>КПП 183901001</w:t>
      </w:r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C96">
        <w:rPr>
          <w:rFonts w:ascii="Times New Roman" w:hAnsi="Times New Roman" w:cs="Times New Roman"/>
          <w:sz w:val="28"/>
          <w:szCs w:val="28"/>
        </w:rPr>
        <w:t>УФК ПО УДМУРТСКОЙ РЕСПУБЛИКЕ (УФ  Администрации</w:t>
      </w:r>
      <w:proofErr w:type="gramEnd"/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C96">
        <w:rPr>
          <w:rFonts w:ascii="Times New Roman" w:hAnsi="Times New Roman" w:cs="Times New Roman"/>
          <w:sz w:val="28"/>
          <w:szCs w:val="28"/>
        </w:rPr>
        <w:t xml:space="preserve">Кизнерского района (МУК </w:t>
      </w:r>
      <w:r w:rsidR="00C375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758E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C3758E">
        <w:rPr>
          <w:rFonts w:ascii="Times New Roman" w:hAnsi="Times New Roman" w:cs="Times New Roman"/>
          <w:sz w:val="28"/>
          <w:szCs w:val="28"/>
        </w:rPr>
        <w:t xml:space="preserve"> МРДК «Зори </w:t>
      </w:r>
      <w:proofErr w:type="spellStart"/>
      <w:r w:rsidR="00C3758E">
        <w:rPr>
          <w:rFonts w:ascii="Times New Roman" w:hAnsi="Times New Roman" w:cs="Times New Roman"/>
          <w:sz w:val="28"/>
          <w:szCs w:val="28"/>
        </w:rPr>
        <w:t>Кизнера</w:t>
      </w:r>
      <w:proofErr w:type="spellEnd"/>
      <w:r w:rsidR="00C3758E">
        <w:rPr>
          <w:rFonts w:ascii="Times New Roman" w:hAnsi="Times New Roman" w:cs="Times New Roman"/>
          <w:sz w:val="28"/>
          <w:szCs w:val="28"/>
        </w:rPr>
        <w:t>»))</w:t>
      </w:r>
      <w:proofErr w:type="gramEnd"/>
    </w:p>
    <w:p w:rsidR="00E81C96" w:rsidRPr="00E81C96" w:rsidRDefault="00C3758E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20477720330</w:t>
      </w:r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1C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81C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1C9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81C96">
        <w:rPr>
          <w:rFonts w:ascii="Times New Roman" w:hAnsi="Times New Roman" w:cs="Times New Roman"/>
          <w:sz w:val="28"/>
          <w:szCs w:val="28"/>
        </w:rPr>
        <w:t xml:space="preserve"> 40701810800001000027</w:t>
      </w:r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96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gramStart"/>
      <w:r w:rsidRPr="00E81C9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81C96">
        <w:rPr>
          <w:rFonts w:ascii="Times New Roman" w:hAnsi="Times New Roman" w:cs="Times New Roman"/>
          <w:sz w:val="28"/>
          <w:szCs w:val="28"/>
        </w:rPr>
        <w:t>Б УДМУРТСКАЯ  РЕСПУБЛИКА Г.ИЖЕВСК</w:t>
      </w:r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96">
        <w:rPr>
          <w:rFonts w:ascii="Times New Roman" w:hAnsi="Times New Roman" w:cs="Times New Roman"/>
          <w:b/>
          <w:sz w:val="28"/>
          <w:szCs w:val="28"/>
          <w:u w:val="single"/>
        </w:rPr>
        <w:t>Юр</w:t>
      </w:r>
      <w:proofErr w:type="gramStart"/>
      <w:r w:rsidRPr="00E81C96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E81C96">
        <w:rPr>
          <w:rFonts w:ascii="Times New Roman" w:hAnsi="Times New Roman" w:cs="Times New Roman"/>
          <w:b/>
          <w:sz w:val="28"/>
          <w:szCs w:val="28"/>
          <w:u w:val="single"/>
        </w:rPr>
        <w:t>дрес</w:t>
      </w:r>
      <w:r w:rsidRPr="00E8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C96">
        <w:rPr>
          <w:rFonts w:ascii="Times New Roman" w:hAnsi="Times New Roman" w:cs="Times New Roman"/>
          <w:sz w:val="28"/>
          <w:szCs w:val="28"/>
        </w:rPr>
        <w:t>УР</w:t>
      </w:r>
      <w:r w:rsidR="00C3758E">
        <w:rPr>
          <w:rFonts w:ascii="Times New Roman" w:hAnsi="Times New Roman" w:cs="Times New Roman"/>
          <w:sz w:val="28"/>
          <w:szCs w:val="28"/>
        </w:rPr>
        <w:t>,</w:t>
      </w:r>
      <w:r w:rsidRPr="00E81C96">
        <w:rPr>
          <w:rFonts w:ascii="Times New Roman" w:hAnsi="Times New Roman" w:cs="Times New Roman"/>
          <w:sz w:val="28"/>
          <w:szCs w:val="28"/>
        </w:rPr>
        <w:t>п.Кизнер</w:t>
      </w:r>
      <w:proofErr w:type="spellEnd"/>
      <w:r w:rsidRPr="00E81C96">
        <w:rPr>
          <w:rFonts w:ascii="Times New Roman" w:hAnsi="Times New Roman" w:cs="Times New Roman"/>
          <w:sz w:val="28"/>
          <w:szCs w:val="28"/>
        </w:rPr>
        <w:t>, ул.К-Маркса</w:t>
      </w:r>
      <w:r w:rsidR="00C3758E">
        <w:rPr>
          <w:rFonts w:ascii="Times New Roman" w:hAnsi="Times New Roman" w:cs="Times New Roman"/>
          <w:sz w:val="28"/>
          <w:szCs w:val="28"/>
        </w:rPr>
        <w:t>,</w:t>
      </w:r>
      <w:r w:rsidRPr="00E81C96">
        <w:rPr>
          <w:rFonts w:ascii="Times New Roman" w:hAnsi="Times New Roman" w:cs="Times New Roman"/>
          <w:sz w:val="28"/>
          <w:szCs w:val="28"/>
        </w:rPr>
        <w:t xml:space="preserve"> 22 а</w:t>
      </w:r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96">
        <w:rPr>
          <w:rFonts w:ascii="Times New Roman" w:hAnsi="Times New Roman" w:cs="Times New Roman"/>
          <w:b/>
          <w:sz w:val="28"/>
          <w:szCs w:val="28"/>
          <w:u w:val="single"/>
        </w:rPr>
        <w:t>Тел.</w:t>
      </w:r>
      <w:r w:rsidRPr="00E81C96">
        <w:rPr>
          <w:rFonts w:ascii="Times New Roman" w:hAnsi="Times New Roman" w:cs="Times New Roman"/>
          <w:sz w:val="28"/>
          <w:szCs w:val="28"/>
        </w:rPr>
        <w:t xml:space="preserve"> 8 (34 154) 3-12-84, </w:t>
      </w:r>
      <w:proofErr w:type="spellStart"/>
      <w:r w:rsidRPr="00E81C96">
        <w:rPr>
          <w:rFonts w:ascii="Times New Roman" w:hAnsi="Times New Roman" w:cs="Times New Roman"/>
          <w:sz w:val="28"/>
          <w:szCs w:val="28"/>
          <w:lang w:val="en-US"/>
        </w:rPr>
        <w:t>kiznerdk</w:t>
      </w:r>
      <w:proofErr w:type="spellEnd"/>
      <w:r w:rsidRPr="00E81C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81C9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81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C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96"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  <w:r w:rsidRPr="00E81C96">
        <w:rPr>
          <w:rFonts w:ascii="Times New Roman" w:hAnsi="Times New Roman" w:cs="Times New Roman"/>
          <w:sz w:val="28"/>
          <w:szCs w:val="28"/>
        </w:rPr>
        <w:t xml:space="preserve"> Габуния Любовь Ивановна</w:t>
      </w:r>
    </w:p>
    <w:p w:rsidR="00E81C96" w:rsidRPr="00E81C96" w:rsidRDefault="00E81C96" w:rsidP="00E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1C96">
        <w:rPr>
          <w:rFonts w:ascii="Times New Roman" w:hAnsi="Times New Roman" w:cs="Times New Roman"/>
          <w:b/>
          <w:sz w:val="28"/>
          <w:szCs w:val="28"/>
          <w:u w:val="single"/>
        </w:rPr>
        <w:t>На основании</w:t>
      </w:r>
      <w:r w:rsidRPr="00E81C96">
        <w:rPr>
          <w:rFonts w:ascii="Times New Roman" w:hAnsi="Times New Roman" w:cs="Times New Roman"/>
          <w:sz w:val="28"/>
          <w:szCs w:val="28"/>
          <w:u w:val="single"/>
        </w:rPr>
        <w:t xml:space="preserve"> Устава.</w:t>
      </w:r>
    </w:p>
    <w:p w:rsidR="00DD44FB" w:rsidRPr="004D5D20" w:rsidRDefault="00DD44FB" w:rsidP="00E43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53C6" w:rsidRDefault="00BE53C6" w:rsidP="00BE5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3C6" w:rsidRDefault="00BE53C6" w:rsidP="00BE5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3C6" w:rsidRDefault="00BE53C6" w:rsidP="00BE5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3C6" w:rsidRDefault="00BE53C6" w:rsidP="00BE5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3C6" w:rsidRDefault="00BE53C6" w:rsidP="00BE5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3C6" w:rsidRDefault="00BE53C6" w:rsidP="00BE5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3C6" w:rsidRDefault="00BE53C6" w:rsidP="00BE5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B7F" w:rsidRPr="007217FF" w:rsidRDefault="00DD44FB" w:rsidP="00BE53C6">
      <w:pPr>
        <w:spacing w:after="0" w:line="240" w:lineRule="auto"/>
        <w:jc w:val="right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DD44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15E02" w:rsidRPr="00DD44FB">
        <w:rPr>
          <w:rFonts w:ascii="Times New Roman" w:hAnsi="Times New Roman" w:cs="Times New Roman"/>
          <w:b/>
          <w:sz w:val="28"/>
          <w:szCs w:val="28"/>
        </w:rPr>
        <w:t>№1</w:t>
      </w:r>
    </w:p>
    <w:p w:rsidR="00115E02" w:rsidRPr="00DD44FB" w:rsidRDefault="00115E02" w:rsidP="00E43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EEF" w:rsidRPr="005D026C" w:rsidRDefault="004B7EEF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02" w:rsidRPr="00DD44FB" w:rsidRDefault="00115E02" w:rsidP="00653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FB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F33303" w:rsidRDefault="00115E02" w:rsidP="00653C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246D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D536B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5735B">
        <w:rPr>
          <w:rFonts w:ascii="Times New Roman" w:hAnsi="Times New Roman" w:cs="Times New Roman"/>
          <w:sz w:val="26"/>
          <w:szCs w:val="26"/>
        </w:rPr>
        <w:t>р</w:t>
      </w:r>
      <w:r w:rsidRPr="0036246D">
        <w:rPr>
          <w:rFonts w:ascii="Times New Roman" w:hAnsi="Times New Roman" w:cs="Times New Roman"/>
          <w:sz w:val="26"/>
          <w:szCs w:val="26"/>
        </w:rPr>
        <w:t>еспубликанск</w:t>
      </w:r>
      <w:r w:rsidR="00F33303">
        <w:rPr>
          <w:rFonts w:ascii="Times New Roman" w:hAnsi="Times New Roman" w:cs="Times New Roman"/>
          <w:sz w:val="26"/>
          <w:szCs w:val="26"/>
        </w:rPr>
        <w:t>ом конкурсе солистов-вокалистов</w:t>
      </w:r>
    </w:p>
    <w:p w:rsidR="00115E02" w:rsidRPr="0036246D" w:rsidRDefault="00115E02" w:rsidP="00653C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246D">
        <w:rPr>
          <w:rFonts w:ascii="Times New Roman" w:hAnsi="Times New Roman" w:cs="Times New Roman"/>
          <w:sz w:val="26"/>
          <w:szCs w:val="26"/>
        </w:rPr>
        <w:t>«Король шансона»</w:t>
      </w:r>
    </w:p>
    <w:p w:rsidR="00835B7F" w:rsidRDefault="00835B7F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75" w:type="dxa"/>
        <w:tblLook w:val="04A0"/>
      </w:tblPr>
      <w:tblGrid>
        <w:gridCol w:w="456"/>
        <w:gridCol w:w="3763"/>
        <w:gridCol w:w="6156"/>
      </w:tblGrid>
      <w:tr w:rsidR="00835B7F" w:rsidTr="00E25B0D">
        <w:trPr>
          <w:trHeight w:val="494"/>
        </w:trPr>
        <w:tc>
          <w:tcPr>
            <w:tcW w:w="456" w:type="dxa"/>
          </w:tcPr>
          <w:p w:rsidR="00835B7F" w:rsidRDefault="00835B7F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35B7F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район </w:t>
            </w:r>
          </w:p>
        </w:tc>
        <w:tc>
          <w:tcPr>
            <w:tcW w:w="6156" w:type="dxa"/>
          </w:tcPr>
          <w:p w:rsidR="00835B7F" w:rsidRDefault="00835B7F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7F" w:rsidTr="00E25B0D">
        <w:trPr>
          <w:trHeight w:val="576"/>
        </w:trPr>
        <w:tc>
          <w:tcPr>
            <w:tcW w:w="456" w:type="dxa"/>
          </w:tcPr>
          <w:p w:rsidR="00835B7F" w:rsidRDefault="00835B7F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35B7F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направляющей конкурсанта</w:t>
            </w:r>
          </w:p>
        </w:tc>
        <w:tc>
          <w:tcPr>
            <w:tcW w:w="6156" w:type="dxa"/>
          </w:tcPr>
          <w:p w:rsidR="00835B7F" w:rsidRDefault="00835B7F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0D" w:rsidTr="00E25B0D">
        <w:trPr>
          <w:trHeight w:val="544"/>
        </w:trPr>
        <w:tc>
          <w:tcPr>
            <w:tcW w:w="4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1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0D" w:rsidTr="00E25B0D">
        <w:trPr>
          <w:trHeight w:val="424"/>
        </w:trPr>
        <w:tc>
          <w:tcPr>
            <w:tcW w:w="4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1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0D" w:rsidTr="00E25B0D">
        <w:trPr>
          <w:trHeight w:val="548"/>
        </w:trPr>
        <w:tc>
          <w:tcPr>
            <w:tcW w:w="4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4B7EEF" w:rsidRPr="005D02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5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0D" w:rsidTr="004B7EEF">
        <w:trPr>
          <w:trHeight w:val="446"/>
        </w:trPr>
        <w:tc>
          <w:tcPr>
            <w:tcW w:w="4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61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0D" w:rsidTr="00E25B0D">
        <w:trPr>
          <w:trHeight w:val="412"/>
        </w:trPr>
        <w:tc>
          <w:tcPr>
            <w:tcW w:w="4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61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0D" w:rsidTr="00E25B0D">
        <w:trPr>
          <w:trHeight w:val="690"/>
        </w:trPr>
        <w:tc>
          <w:tcPr>
            <w:tcW w:w="4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сопроводительной хореографической или вокальной группы (количество) </w:t>
            </w:r>
          </w:p>
        </w:tc>
        <w:tc>
          <w:tcPr>
            <w:tcW w:w="6156" w:type="dxa"/>
          </w:tcPr>
          <w:p w:rsidR="00E25B0D" w:rsidRDefault="00E25B0D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B4" w:rsidTr="00E25B0D">
        <w:trPr>
          <w:trHeight w:val="690"/>
        </w:trPr>
        <w:tc>
          <w:tcPr>
            <w:tcW w:w="456" w:type="dxa"/>
          </w:tcPr>
          <w:p w:rsidR="00D536B4" w:rsidRDefault="00D536B4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D536B4" w:rsidRDefault="00D536B4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156" w:type="dxa"/>
          </w:tcPr>
          <w:p w:rsidR="00D536B4" w:rsidRDefault="00D536B4" w:rsidP="00E4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E02" w:rsidRDefault="00115E02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925" w:rsidRDefault="00661925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1829" w:rsidRDefault="00E71829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1829" w:rsidRDefault="00E71829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1829" w:rsidRDefault="00E71829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1829" w:rsidRDefault="00E71829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1829" w:rsidRDefault="00E71829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1829" w:rsidRPr="00754ABB" w:rsidRDefault="00E71829" w:rsidP="00E4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3E" w:rsidRPr="00754ABB" w:rsidRDefault="0063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03E" w:rsidRPr="00754ABB" w:rsidSect="007217FF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FAC"/>
    <w:multiLevelType w:val="hybridMultilevel"/>
    <w:tmpl w:val="7AFEC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A3DC4"/>
    <w:multiLevelType w:val="hybridMultilevel"/>
    <w:tmpl w:val="A2CC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3EFE"/>
    <w:multiLevelType w:val="hybridMultilevel"/>
    <w:tmpl w:val="AD6E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6F80"/>
    <w:multiLevelType w:val="hybridMultilevel"/>
    <w:tmpl w:val="8AA0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4CE8"/>
    <w:multiLevelType w:val="hybridMultilevel"/>
    <w:tmpl w:val="9B06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239E1"/>
    <w:multiLevelType w:val="hybridMultilevel"/>
    <w:tmpl w:val="3FE6B382"/>
    <w:lvl w:ilvl="0" w:tplc="29BA0B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F7F27"/>
    <w:multiLevelType w:val="hybridMultilevel"/>
    <w:tmpl w:val="B1B4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E31D6"/>
    <w:multiLevelType w:val="hybridMultilevel"/>
    <w:tmpl w:val="555C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B133D"/>
    <w:multiLevelType w:val="multilevel"/>
    <w:tmpl w:val="913A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91820"/>
    <w:multiLevelType w:val="hybridMultilevel"/>
    <w:tmpl w:val="6CBC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904E4"/>
    <w:multiLevelType w:val="hybridMultilevel"/>
    <w:tmpl w:val="96CC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482E"/>
    <w:multiLevelType w:val="hybridMultilevel"/>
    <w:tmpl w:val="964C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A7190"/>
    <w:multiLevelType w:val="hybridMultilevel"/>
    <w:tmpl w:val="E71017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21C7149"/>
    <w:multiLevelType w:val="hybridMultilevel"/>
    <w:tmpl w:val="8CB2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360BD"/>
    <w:multiLevelType w:val="hybridMultilevel"/>
    <w:tmpl w:val="DAFC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B5C79"/>
    <w:multiLevelType w:val="hybridMultilevel"/>
    <w:tmpl w:val="0BF400EE"/>
    <w:lvl w:ilvl="0" w:tplc="29BA0B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64"/>
    <w:rsid w:val="00023AF1"/>
    <w:rsid w:val="00024C69"/>
    <w:rsid w:val="00030E4C"/>
    <w:rsid w:val="00051F29"/>
    <w:rsid w:val="00081E64"/>
    <w:rsid w:val="00090984"/>
    <w:rsid w:val="000E56CF"/>
    <w:rsid w:val="001035C1"/>
    <w:rsid w:val="00105270"/>
    <w:rsid w:val="00111B9B"/>
    <w:rsid w:val="00115E02"/>
    <w:rsid w:val="001266F8"/>
    <w:rsid w:val="001312C0"/>
    <w:rsid w:val="00151BEC"/>
    <w:rsid w:val="00156EEF"/>
    <w:rsid w:val="00177B2F"/>
    <w:rsid w:val="00191D96"/>
    <w:rsid w:val="00195534"/>
    <w:rsid w:val="001A07C1"/>
    <w:rsid w:val="001C1AF9"/>
    <w:rsid w:val="001D05B8"/>
    <w:rsid w:val="001F3EF9"/>
    <w:rsid w:val="00200C9A"/>
    <w:rsid w:val="002049D4"/>
    <w:rsid w:val="002242D2"/>
    <w:rsid w:val="002604F6"/>
    <w:rsid w:val="002724CD"/>
    <w:rsid w:val="002C7EFA"/>
    <w:rsid w:val="002E6FC9"/>
    <w:rsid w:val="002F407E"/>
    <w:rsid w:val="003032B3"/>
    <w:rsid w:val="00345D60"/>
    <w:rsid w:val="0036246D"/>
    <w:rsid w:val="00376A77"/>
    <w:rsid w:val="003B3751"/>
    <w:rsid w:val="003B4F45"/>
    <w:rsid w:val="003F015B"/>
    <w:rsid w:val="003F456B"/>
    <w:rsid w:val="004008BD"/>
    <w:rsid w:val="00411E24"/>
    <w:rsid w:val="00457243"/>
    <w:rsid w:val="004708F0"/>
    <w:rsid w:val="00495368"/>
    <w:rsid w:val="004B3D15"/>
    <w:rsid w:val="004B5D61"/>
    <w:rsid w:val="004B7EEF"/>
    <w:rsid w:val="004D5D20"/>
    <w:rsid w:val="00503680"/>
    <w:rsid w:val="00526526"/>
    <w:rsid w:val="00542107"/>
    <w:rsid w:val="0054328B"/>
    <w:rsid w:val="005518BE"/>
    <w:rsid w:val="00561670"/>
    <w:rsid w:val="00575DCD"/>
    <w:rsid w:val="005824BC"/>
    <w:rsid w:val="005D026C"/>
    <w:rsid w:val="0063603E"/>
    <w:rsid w:val="00643CE3"/>
    <w:rsid w:val="00645768"/>
    <w:rsid w:val="00652ED2"/>
    <w:rsid w:val="00653C35"/>
    <w:rsid w:val="0065735B"/>
    <w:rsid w:val="00661925"/>
    <w:rsid w:val="006761F7"/>
    <w:rsid w:val="00680481"/>
    <w:rsid w:val="006F224D"/>
    <w:rsid w:val="00701E6E"/>
    <w:rsid w:val="007039B5"/>
    <w:rsid w:val="007217FF"/>
    <w:rsid w:val="00754ABB"/>
    <w:rsid w:val="007704D2"/>
    <w:rsid w:val="0077107A"/>
    <w:rsid w:val="00776408"/>
    <w:rsid w:val="00790825"/>
    <w:rsid w:val="007D6E17"/>
    <w:rsid w:val="00811C3C"/>
    <w:rsid w:val="0081376B"/>
    <w:rsid w:val="00835B7F"/>
    <w:rsid w:val="008434EE"/>
    <w:rsid w:val="0086161F"/>
    <w:rsid w:val="00893DFE"/>
    <w:rsid w:val="008A7631"/>
    <w:rsid w:val="008B2B04"/>
    <w:rsid w:val="008D7256"/>
    <w:rsid w:val="0096054E"/>
    <w:rsid w:val="00961304"/>
    <w:rsid w:val="009A5A1E"/>
    <w:rsid w:val="009A6741"/>
    <w:rsid w:val="009B28FC"/>
    <w:rsid w:val="009C3D29"/>
    <w:rsid w:val="009E4373"/>
    <w:rsid w:val="00A0245E"/>
    <w:rsid w:val="00A045E6"/>
    <w:rsid w:val="00A2600A"/>
    <w:rsid w:val="00A30496"/>
    <w:rsid w:val="00A471A7"/>
    <w:rsid w:val="00A571AD"/>
    <w:rsid w:val="00A63ECF"/>
    <w:rsid w:val="00A84092"/>
    <w:rsid w:val="00AA045F"/>
    <w:rsid w:val="00AB1343"/>
    <w:rsid w:val="00AB4765"/>
    <w:rsid w:val="00B37769"/>
    <w:rsid w:val="00B66439"/>
    <w:rsid w:val="00BE53C6"/>
    <w:rsid w:val="00BE6D72"/>
    <w:rsid w:val="00C0623F"/>
    <w:rsid w:val="00C269D9"/>
    <w:rsid w:val="00C30E0E"/>
    <w:rsid w:val="00C3758E"/>
    <w:rsid w:val="00C46678"/>
    <w:rsid w:val="00C57EAB"/>
    <w:rsid w:val="00C95BE0"/>
    <w:rsid w:val="00CA492E"/>
    <w:rsid w:val="00CC15A4"/>
    <w:rsid w:val="00CC32A3"/>
    <w:rsid w:val="00CC3E47"/>
    <w:rsid w:val="00CD1EAB"/>
    <w:rsid w:val="00CE4CEE"/>
    <w:rsid w:val="00CF49CD"/>
    <w:rsid w:val="00D36424"/>
    <w:rsid w:val="00D40D80"/>
    <w:rsid w:val="00D47E35"/>
    <w:rsid w:val="00D536B4"/>
    <w:rsid w:val="00D53BA7"/>
    <w:rsid w:val="00D56608"/>
    <w:rsid w:val="00D83737"/>
    <w:rsid w:val="00D87F1E"/>
    <w:rsid w:val="00DD44FB"/>
    <w:rsid w:val="00DE14FE"/>
    <w:rsid w:val="00DF3FCF"/>
    <w:rsid w:val="00DF6AF6"/>
    <w:rsid w:val="00E25B0D"/>
    <w:rsid w:val="00E43DC2"/>
    <w:rsid w:val="00E461CB"/>
    <w:rsid w:val="00E71829"/>
    <w:rsid w:val="00E74767"/>
    <w:rsid w:val="00E8044C"/>
    <w:rsid w:val="00E81C96"/>
    <w:rsid w:val="00E92C90"/>
    <w:rsid w:val="00E9329F"/>
    <w:rsid w:val="00E9363B"/>
    <w:rsid w:val="00EA4C4A"/>
    <w:rsid w:val="00EA5B87"/>
    <w:rsid w:val="00ED00BB"/>
    <w:rsid w:val="00ED1A54"/>
    <w:rsid w:val="00ED4C79"/>
    <w:rsid w:val="00ED6974"/>
    <w:rsid w:val="00EE1E8F"/>
    <w:rsid w:val="00F10D98"/>
    <w:rsid w:val="00F322D2"/>
    <w:rsid w:val="00F33303"/>
    <w:rsid w:val="00F36EC5"/>
    <w:rsid w:val="00F90F6D"/>
    <w:rsid w:val="00FA169B"/>
    <w:rsid w:val="00FB0F1B"/>
    <w:rsid w:val="00FB536B"/>
    <w:rsid w:val="00FE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D2"/>
    <w:pPr>
      <w:ind w:left="720"/>
      <w:contextualSpacing/>
    </w:pPr>
  </w:style>
  <w:style w:type="character" w:customStyle="1" w:styleId="apple-converted-space">
    <w:name w:val="apple-converted-space"/>
    <w:basedOn w:val="a0"/>
    <w:rsid w:val="004708F0"/>
  </w:style>
  <w:style w:type="character" w:styleId="a4">
    <w:name w:val="Hyperlink"/>
    <w:basedOn w:val="a0"/>
    <w:uiPriority w:val="99"/>
    <w:unhideWhenUsed/>
    <w:rsid w:val="00D53BA7"/>
    <w:rPr>
      <w:color w:val="0000FF" w:themeColor="hyperlink"/>
      <w:u w:val="single"/>
    </w:rPr>
  </w:style>
  <w:style w:type="paragraph" w:customStyle="1" w:styleId="western">
    <w:name w:val="western"/>
    <w:basedOn w:val="a"/>
    <w:rsid w:val="0077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71AD"/>
    <w:rPr>
      <w:b/>
      <w:bCs/>
    </w:rPr>
  </w:style>
  <w:style w:type="table" w:styleId="a7">
    <w:name w:val="Table Grid"/>
    <w:basedOn w:val="a1"/>
    <w:uiPriority w:val="59"/>
    <w:rsid w:val="0066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tz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.ohts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EF3D-2B8F-4F5D-9302-C863E4C9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2019-10-02T11:14:00Z</cp:lastPrinted>
  <dcterms:created xsi:type="dcterms:W3CDTF">2014-03-18T06:40:00Z</dcterms:created>
  <dcterms:modified xsi:type="dcterms:W3CDTF">2019-10-08T09:54:00Z</dcterms:modified>
</cp:coreProperties>
</file>